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91c9eb70ea44a2a9683094059c5baaa"/>
        <w:id w:val="-511367102"/>
        <w:lock w:val="sdtLocked"/>
      </w:sdtPr>
      <w:sdtEndPr/>
      <w:sdtContent>
        <w:p w14:paraId="2E823046" w14:textId="77777777" w:rsidR="003A5041" w:rsidRDefault="003A5041">
          <w:pPr>
            <w:tabs>
              <w:tab w:val="center" w:pos="4819"/>
              <w:tab w:val="right" w:pos="9638"/>
            </w:tabs>
            <w:rPr>
              <w:rFonts w:ascii="TimesLT" w:hAnsi="TimesLT"/>
              <w:sz w:val="20"/>
              <w:lang w:val="en-GB"/>
            </w:rPr>
          </w:pPr>
        </w:p>
        <w:p w14:paraId="18D2A113" w14:textId="6777937D" w:rsidR="003A5041" w:rsidRDefault="001E636F" w:rsidP="001E636F">
          <w:pPr>
            <w:tabs>
              <w:tab w:val="center" w:pos="4819"/>
              <w:tab w:val="left" w:pos="6804"/>
              <w:tab w:val="right" w:pos="9638"/>
            </w:tabs>
            <w:jc w:val="center"/>
            <w:rPr>
              <w:b/>
              <w:szCs w:val="24"/>
            </w:rPr>
          </w:pPr>
          <w:r>
            <w:rPr>
              <w:noProof/>
              <w:lang w:eastAsia="lt-LT"/>
            </w:rPr>
            <w:drawing>
              <wp:inline distT="0" distB="0" distL="0" distR="0" wp14:anchorId="74F26F38" wp14:editId="13A1BD3E">
                <wp:extent cx="552450" cy="561975"/>
                <wp:effectExtent l="0" t="0" r="0" b="9525"/>
                <wp:docPr id="3"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637A1E0E" w14:textId="77777777" w:rsidR="003A5041" w:rsidRDefault="003A5041">
          <w:pPr>
            <w:tabs>
              <w:tab w:val="center" w:pos="4819"/>
              <w:tab w:val="left" w:pos="6804"/>
              <w:tab w:val="right" w:pos="9638"/>
            </w:tabs>
            <w:jc w:val="center"/>
            <w:rPr>
              <w:szCs w:val="24"/>
            </w:rPr>
          </w:pPr>
        </w:p>
        <w:p w14:paraId="5EDFFC37" w14:textId="77777777" w:rsidR="003A5041" w:rsidRDefault="001E636F">
          <w:pPr>
            <w:jc w:val="center"/>
            <w:rPr>
              <w:b/>
              <w:szCs w:val="24"/>
            </w:rPr>
          </w:pPr>
          <w:r>
            <w:rPr>
              <w:b/>
              <w:szCs w:val="24"/>
            </w:rPr>
            <w:t>LIETUVOS RESPUBLIKOS</w:t>
          </w:r>
        </w:p>
        <w:p w14:paraId="51DBB0DB" w14:textId="77777777" w:rsidR="003A5041" w:rsidRDefault="001E636F">
          <w:pPr>
            <w:jc w:val="center"/>
            <w:rPr>
              <w:szCs w:val="24"/>
            </w:rPr>
          </w:pPr>
          <w:r>
            <w:rPr>
              <w:b/>
              <w:szCs w:val="24"/>
            </w:rPr>
            <w:t>SOCIALINĖS APSAUGOS IR DARBO MINISTRAS</w:t>
          </w:r>
        </w:p>
        <w:p w14:paraId="741CAA75" w14:textId="77777777" w:rsidR="003A5041" w:rsidRDefault="003A5041">
          <w:pPr>
            <w:jc w:val="center"/>
            <w:rPr>
              <w:szCs w:val="24"/>
            </w:rPr>
          </w:pPr>
        </w:p>
        <w:p w14:paraId="626952F8" w14:textId="77777777" w:rsidR="003A5041" w:rsidRDefault="001E636F">
          <w:pPr>
            <w:jc w:val="center"/>
            <w:rPr>
              <w:b/>
              <w:szCs w:val="24"/>
            </w:rPr>
          </w:pPr>
          <w:r>
            <w:rPr>
              <w:b/>
              <w:szCs w:val="24"/>
            </w:rPr>
            <w:t>ĮSAKYMAS</w:t>
          </w:r>
        </w:p>
        <w:p w14:paraId="7DA0EDD9" w14:textId="77777777" w:rsidR="003A5041" w:rsidRDefault="001E636F">
          <w:pPr>
            <w:jc w:val="center"/>
            <w:rPr>
              <w:b/>
              <w:szCs w:val="24"/>
            </w:rPr>
          </w:pPr>
          <w:r>
            <w:rPr>
              <w:b/>
              <w:szCs w:val="24"/>
            </w:rPr>
            <w:t>DĖL LIETUVOS RESPUBLIKOS SOCIALINĖS APSAUGOS IR DARBO MINISTRO 2006 M. BALANDŽIO 5 D. ĮSAKYMO NR. A1-93 „</w:t>
          </w:r>
          <w:r>
            <w:rPr>
              <w:b/>
              <w:color w:val="000000"/>
            </w:rPr>
            <w:t>DĖL SOCIALINIŲ PASLAUGŲ KATALOGO PATVIRTINIMO</w:t>
          </w:r>
          <w:r>
            <w:rPr>
              <w:b/>
              <w:szCs w:val="24"/>
            </w:rPr>
            <w:t xml:space="preserve">“ PAKEITIMO   </w:t>
          </w:r>
        </w:p>
        <w:p w14:paraId="21D1A468" w14:textId="77777777" w:rsidR="003A5041" w:rsidRPr="006E1AFD" w:rsidRDefault="003A5041">
          <w:pPr>
            <w:jc w:val="center"/>
            <w:rPr>
              <w:bCs/>
              <w:caps/>
              <w:szCs w:val="24"/>
            </w:rPr>
          </w:pPr>
        </w:p>
        <w:p w14:paraId="029CE5F4" w14:textId="2ED6A3BB" w:rsidR="003A5041" w:rsidRPr="006E1AFD" w:rsidRDefault="001E636F">
          <w:pPr>
            <w:jc w:val="center"/>
            <w:rPr>
              <w:bCs/>
              <w:szCs w:val="24"/>
            </w:rPr>
          </w:pPr>
          <w:r w:rsidRPr="006E1AFD">
            <w:rPr>
              <w:bCs/>
              <w:szCs w:val="24"/>
            </w:rPr>
            <w:t xml:space="preserve">2021 </w:t>
          </w:r>
          <w:proofErr w:type="spellStart"/>
          <w:r w:rsidRPr="006E1AFD">
            <w:rPr>
              <w:bCs/>
              <w:szCs w:val="24"/>
            </w:rPr>
            <w:t>m</w:t>
          </w:r>
          <w:proofErr w:type="spellEnd"/>
          <w:r w:rsidRPr="006E1AFD">
            <w:rPr>
              <w:bCs/>
              <w:szCs w:val="24"/>
            </w:rPr>
            <w:t xml:space="preserve">. rugpjūčio 23 </w:t>
          </w:r>
          <w:proofErr w:type="spellStart"/>
          <w:r w:rsidRPr="006E1AFD">
            <w:rPr>
              <w:bCs/>
              <w:szCs w:val="24"/>
            </w:rPr>
            <w:t>d</w:t>
          </w:r>
          <w:proofErr w:type="spellEnd"/>
          <w:r w:rsidRPr="006E1AFD">
            <w:rPr>
              <w:bCs/>
              <w:szCs w:val="24"/>
            </w:rPr>
            <w:t xml:space="preserve">. </w:t>
          </w:r>
          <w:proofErr w:type="spellStart"/>
          <w:r w:rsidRPr="006E1AFD">
            <w:rPr>
              <w:bCs/>
              <w:szCs w:val="24"/>
            </w:rPr>
            <w:t>Nr</w:t>
          </w:r>
          <w:proofErr w:type="spellEnd"/>
          <w:r w:rsidRPr="006E1AFD">
            <w:rPr>
              <w:bCs/>
              <w:szCs w:val="24"/>
            </w:rPr>
            <w:t xml:space="preserve">. </w:t>
          </w:r>
          <w:r w:rsidRPr="006E1AFD">
            <w:t>A1-621</w:t>
          </w:r>
        </w:p>
        <w:p w14:paraId="582E6FA5" w14:textId="77777777" w:rsidR="003A5041" w:rsidRPr="006E1AFD" w:rsidRDefault="001E636F">
          <w:pPr>
            <w:jc w:val="center"/>
            <w:rPr>
              <w:bCs/>
              <w:szCs w:val="24"/>
            </w:rPr>
          </w:pPr>
          <w:r w:rsidRPr="006E1AFD">
            <w:rPr>
              <w:bCs/>
              <w:szCs w:val="24"/>
            </w:rPr>
            <w:t>Vilnius</w:t>
          </w:r>
        </w:p>
        <w:p w14:paraId="64138C69" w14:textId="77777777" w:rsidR="003A5041" w:rsidRPr="006E1AFD" w:rsidRDefault="003A5041">
          <w:pPr>
            <w:rPr>
              <w:bCs/>
              <w:szCs w:val="24"/>
            </w:rPr>
          </w:pPr>
        </w:p>
        <w:sdt>
          <w:sdtPr>
            <w:alias w:val="preambule"/>
            <w:tag w:val="part_abe42eaaedd344b388f23351ed6b8bd2"/>
            <w:id w:val="352930697"/>
            <w:lock w:val="sdtLocked"/>
          </w:sdtPr>
          <w:sdtEndPr/>
          <w:sdtContent>
            <w:p w14:paraId="5CFE8EAE" w14:textId="77777777" w:rsidR="003A5041" w:rsidRPr="006E1AFD" w:rsidRDefault="001E636F">
              <w:pPr>
                <w:ind w:firstLine="851"/>
                <w:jc w:val="both"/>
                <w:rPr>
                  <w:bCs/>
                  <w:szCs w:val="24"/>
                </w:rPr>
              </w:pPr>
              <w:r w:rsidRPr="006E1AFD">
                <w:rPr>
                  <w:rFonts w:cs="Consolas"/>
                  <w:bCs/>
                  <w:szCs w:val="24"/>
                </w:rPr>
                <w:t>P a k e i č i u Socialinių paslaugų katalogą, patvirtintą Lietuvos Respublikos socialinės apsaugos ir darbo ministro 2006 </w:t>
              </w:r>
              <w:proofErr w:type="spellStart"/>
              <w:r w:rsidRPr="006E1AFD">
                <w:rPr>
                  <w:rFonts w:cs="Consolas"/>
                  <w:bCs/>
                  <w:szCs w:val="24"/>
                </w:rPr>
                <w:t>m</w:t>
              </w:r>
              <w:proofErr w:type="spellEnd"/>
              <w:r w:rsidRPr="006E1AFD">
                <w:rPr>
                  <w:rFonts w:cs="Consolas"/>
                  <w:bCs/>
                  <w:szCs w:val="24"/>
                </w:rPr>
                <w:t xml:space="preserve">. balandžio 5 </w:t>
              </w:r>
              <w:proofErr w:type="spellStart"/>
              <w:r w:rsidRPr="006E1AFD">
                <w:rPr>
                  <w:rFonts w:cs="Consolas"/>
                  <w:bCs/>
                  <w:szCs w:val="24"/>
                </w:rPr>
                <w:t>d</w:t>
              </w:r>
              <w:proofErr w:type="spellEnd"/>
              <w:r w:rsidRPr="006E1AFD">
                <w:rPr>
                  <w:rFonts w:cs="Consolas"/>
                  <w:bCs/>
                  <w:szCs w:val="24"/>
                </w:rPr>
                <w:t xml:space="preserve">. įsakymu </w:t>
              </w:r>
              <w:proofErr w:type="spellStart"/>
              <w:r w:rsidRPr="006E1AFD">
                <w:rPr>
                  <w:rFonts w:cs="Consolas"/>
                  <w:bCs/>
                  <w:szCs w:val="24"/>
                </w:rPr>
                <w:t>Nr</w:t>
              </w:r>
              <w:proofErr w:type="spellEnd"/>
              <w:r w:rsidRPr="006E1AFD">
                <w:rPr>
                  <w:rFonts w:cs="Consolas"/>
                  <w:bCs/>
                  <w:szCs w:val="24"/>
                </w:rPr>
                <w:t>. A1-93 „Dėl socialinių paslaugų katalogo patvirtinimo“</w:t>
              </w:r>
              <w:r w:rsidRPr="006E1AFD">
                <w:rPr>
                  <w:bCs/>
                  <w:szCs w:val="24"/>
                </w:rPr>
                <w:t>:</w:t>
              </w:r>
            </w:p>
          </w:sdtContent>
        </w:sdt>
        <w:sdt>
          <w:sdtPr>
            <w:alias w:val="1 p."/>
            <w:tag w:val="part_9cece857bb0140d7a5c8a2b8da4c037d"/>
            <w:id w:val="1298258969"/>
            <w:lock w:val="sdtLocked"/>
          </w:sdtPr>
          <w:sdtEndPr/>
          <w:sdtContent>
            <w:p w14:paraId="2CB490B0" w14:textId="45343192" w:rsidR="003A5041" w:rsidRDefault="006E1AFD">
              <w:pPr>
                <w:ind w:left="1211" w:hanging="360"/>
                <w:jc w:val="both"/>
                <w:rPr>
                  <w:bCs/>
                  <w:szCs w:val="24"/>
                </w:rPr>
              </w:pPr>
              <w:sdt>
                <w:sdtPr>
                  <w:alias w:val="Numeris"/>
                  <w:tag w:val="nr_9cece857bb0140d7a5c8a2b8da4c037d"/>
                  <w:id w:val="355625662"/>
                  <w:lock w:val="sdtLocked"/>
                </w:sdtPr>
                <w:sdtEndPr/>
                <w:sdtContent>
                  <w:bookmarkStart w:id="0" w:name="_GoBack"/>
                  <w:bookmarkEnd w:id="0"/>
                  <w:r w:rsidR="001E636F">
                    <w:rPr>
                      <w:bCs/>
                      <w:szCs w:val="24"/>
                    </w:rPr>
                    <w:t>1</w:t>
                  </w:r>
                </w:sdtContent>
              </w:sdt>
              <w:r w:rsidR="001E636F">
                <w:rPr>
                  <w:bCs/>
                  <w:szCs w:val="24"/>
                </w:rPr>
                <w:t>.</w:t>
              </w:r>
              <w:r w:rsidR="001E636F">
                <w:rPr>
                  <w:bCs/>
                  <w:szCs w:val="24"/>
                </w:rPr>
                <w:tab/>
                <w:t>Pakeičiu 5.6 papunktį ir jį išdėstau taip:</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625"/>
                <w:gridCol w:w="1842"/>
                <w:gridCol w:w="1673"/>
                <w:gridCol w:w="4394"/>
              </w:tblGrid>
              <w:tr w:rsidR="003A5041" w14:paraId="267000A1" w14:textId="77777777">
                <w:tc>
                  <w:tcPr>
                    <w:tcW w:w="964" w:type="dxa"/>
                  </w:tcPr>
                  <w:p w14:paraId="261F83DC" w14:textId="77777777" w:rsidR="003A5041" w:rsidRDefault="001E636F">
                    <w:pPr>
                      <w:spacing w:line="23" w:lineRule="atLeast"/>
                      <w:rPr>
                        <w:bCs/>
                        <w:szCs w:val="24"/>
                        <w:lang w:eastAsia="lt-LT"/>
                      </w:rPr>
                    </w:pPr>
                    <w:r>
                      <w:rPr>
                        <w:bCs/>
                        <w:lang w:eastAsia="lt-LT"/>
                      </w:rPr>
                      <w:t>„</w:t>
                    </w:r>
                    <w:r>
                      <w:rPr>
                        <w:b/>
                        <w:lang w:eastAsia="lt-LT"/>
                      </w:rPr>
                      <w:t>5.6.</w:t>
                    </w:r>
                  </w:p>
                </w:tc>
                <w:tc>
                  <w:tcPr>
                    <w:tcW w:w="625" w:type="dxa"/>
                  </w:tcPr>
                  <w:p w14:paraId="2212532F" w14:textId="77777777" w:rsidR="003A5041" w:rsidRDefault="001E636F">
                    <w:pPr>
                      <w:spacing w:line="23" w:lineRule="atLeast"/>
                      <w:rPr>
                        <w:b/>
                        <w:szCs w:val="24"/>
                        <w:lang w:eastAsia="lt-LT"/>
                      </w:rPr>
                    </w:pPr>
                    <w:r>
                      <w:rPr>
                        <w:b/>
                        <w:color w:val="000000"/>
                        <w:lang w:eastAsia="lt-LT"/>
                      </w:rPr>
                      <w:t>206</w:t>
                    </w:r>
                  </w:p>
                </w:tc>
                <w:tc>
                  <w:tcPr>
                    <w:tcW w:w="1842" w:type="dxa"/>
                  </w:tcPr>
                  <w:p w14:paraId="340DF7C2" w14:textId="77777777" w:rsidR="003A5041" w:rsidRDefault="001E636F">
                    <w:pPr>
                      <w:spacing w:line="23" w:lineRule="atLeast"/>
                      <w:rPr>
                        <w:b/>
                        <w:szCs w:val="24"/>
                        <w:lang w:eastAsia="lt-LT"/>
                      </w:rPr>
                    </w:pPr>
                    <w:r>
                      <w:rPr>
                        <w:b/>
                        <w:color w:val="000000"/>
                        <w:lang w:eastAsia="lt-LT"/>
                      </w:rPr>
                      <w:t>Transporto organizavimas</w:t>
                    </w:r>
                  </w:p>
                </w:tc>
                <w:tc>
                  <w:tcPr>
                    <w:tcW w:w="1673" w:type="dxa"/>
                  </w:tcPr>
                  <w:p w14:paraId="16E6A479" w14:textId="77777777" w:rsidR="003A5041" w:rsidRDefault="001E636F">
                    <w:pPr>
                      <w:spacing w:line="23" w:lineRule="atLeast"/>
                      <w:rPr>
                        <w:b/>
                        <w:szCs w:val="24"/>
                        <w:lang w:eastAsia="lt-LT"/>
                      </w:rPr>
                    </w:pPr>
                    <w:r>
                      <w:rPr>
                        <w:b/>
                        <w:color w:val="000000"/>
                        <w:lang w:eastAsia="lt-LT"/>
                      </w:rPr>
                      <w:t>Apibrėžimas</w:t>
                    </w:r>
                  </w:p>
                </w:tc>
                <w:tc>
                  <w:tcPr>
                    <w:tcW w:w="4394" w:type="dxa"/>
                  </w:tcPr>
                  <w:p w14:paraId="29406504" w14:textId="339295C7" w:rsidR="003A5041" w:rsidRDefault="001E636F">
                    <w:pPr>
                      <w:spacing w:line="23" w:lineRule="atLeast"/>
                      <w:jc w:val="both"/>
                      <w:rPr>
                        <w:bCs/>
                        <w:color w:val="000000"/>
                        <w:lang w:eastAsia="lt-LT"/>
                      </w:rPr>
                    </w:pPr>
                    <w:r>
                      <w:rPr>
                        <w:bCs/>
                        <w:color w:val="000000"/>
                        <w:lang w:eastAsia="lt-LT"/>
                      </w:rPr>
                      <w:t>Paslauga, teikiama pagal poreikius asmenims, kurie dėl negalios, ligos ar senatvės turi judėjimo problemų ir dėl to ar dėl nepakankamų pajamų negali naudotis visuomeniniu ar individualiu transportu. T</w:t>
                    </w:r>
                    <w:r>
                      <w:rPr>
                        <w:bCs/>
                        <w:lang w:eastAsia="lt-LT"/>
                      </w:rPr>
                      <w:t>ransporto organizavimo paslauga apima ir pagal individualius asmens poreikius teikiamą pagalbą, palydint asmenį iš jo namų iki transporto priemonės ir iš jos iki  tikslo objekto ir atgal</w:t>
                    </w:r>
                  </w:p>
                </w:tc>
              </w:tr>
              <w:tr w:rsidR="003A5041" w14:paraId="5CD63A5E" w14:textId="77777777">
                <w:tc>
                  <w:tcPr>
                    <w:tcW w:w="964" w:type="dxa"/>
                  </w:tcPr>
                  <w:p w14:paraId="31D4E07A" w14:textId="77777777" w:rsidR="003A5041" w:rsidRDefault="003A5041">
                    <w:pPr>
                      <w:spacing w:line="23" w:lineRule="atLeast"/>
                      <w:ind w:firstLine="62"/>
                      <w:rPr>
                        <w:bCs/>
                        <w:szCs w:val="24"/>
                        <w:lang w:eastAsia="lt-LT"/>
                      </w:rPr>
                    </w:pPr>
                  </w:p>
                </w:tc>
                <w:tc>
                  <w:tcPr>
                    <w:tcW w:w="625" w:type="dxa"/>
                  </w:tcPr>
                  <w:p w14:paraId="4EB486CE" w14:textId="77777777" w:rsidR="003A5041" w:rsidRDefault="003A5041">
                    <w:pPr>
                      <w:spacing w:line="23" w:lineRule="atLeast"/>
                      <w:ind w:firstLine="62"/>
                      <w:rPr>
                        <w:bCs/>
                        <w:szCs w:val="24"/>
                        <w:lang w:eastAsia="lt-LT"/>
                      </w:rPr>
                    </w:pPr>
                  </w:p>
                </w:tc>
                <w:tc>
                  <w:tcPr>
                    <w:tcW w:w="1842" w:type="dxa"/>
                  </w:tcPr>
                  <w:p w14:paraId="7EA4688B" w14:textId="77777777" w:rsidR="003A5041" w:rsidRDefault="003A5041">
                    <w:pPr>
                      <w:spacing w:line="23" w:lineRule="atLeast"/>
                      <w:ind w:firstLine="62"/>
                      <w:rPr>
                        <w:bCs/>
                        <w:szCs w:val="24"/>
                        <w:lang w:eastAsia="lt-LT"/>
                      </w:rPr>
                    </w:pPr>
                  </w:p>
                </w:tc>
                <w:tc>
                  <w:tcPr>
                    <w:tcW w:w="1673" w:type="dxa"/>
                  </w:tcPr>
                  <w:p w14:paraId="044BA94A" w14:textId="77777777" w:rsidR="003A5041" w:rsidRDefault="001E636F">
                    <w:pPr>
                      <w:spacing w:line="23" w:lineRule="atLeast"/>
                      <w:rPr>
                        <w:b/>
                        <w:szCs w:val="24"/>
                        <w:lang w:eastAsia="lt-LT"/>
                      </w:rPr>
                    </w:pPr>
                    <w:r>
                      <w:rPr>
                        <w:b/>
                        <w:color w:val="000000"/>
                        <w:lang w:eastAsia="lt-LT"/>
                      </w:rPr>
                      <w:t>Gavėjai</w:t>
                    </w:r>
                  </w:p>
                </w:tc>
                <w:tc>
                  <w:tcPr>
                    <w:tcW w:w="4394" w:type="dxa"/>
                  </w:tcPr>
                  <w:p w14:paraId="65AA3B0C" w14:textId="77777777" w:rsidR="003A5041" w:rsidRDefault="001E636F">
                    <w:pPr>
                      <w:jc w:val="both"/>
                      <w:rPr>
                        <w:bCs/>
                        <w:szCs w:val="24"/>
                        <w:lang w:eastAsia="lt-LT"/>
                      </w:rPr>
                    </w:pPr>
                    <w:r>
                      <w:rPr>
                        <w:bCs/>
                        <w:color w:val="000000"/>
                        <w:lang w:eastAsia="lt-LT"/>
                      </w:rPr>
                      <w:t>Vaikai</w:t>
                    </w:r>
                    <w:r>
                      <w:rPr>
                        <w:bCs/>
                        <w:color w:val="000000"/>
                        <w:szCs w:val="24"/>
                        <w:lang w:eastAsia="lt-LT"/>
                      </w:rPr>
                      <w:t> </w:t>
                    </w:r>
                    <w:r>
                      <w:rPr>
                        <w:bCs/>
                        <w:color w:val="000000"/>
                        <w:lang w:eastAsia="lt-LT"/>
                      </w:rPr>
                      <w:t>su negalia ir jų šeimos,</w:t>
                    </w:r>
                  </w:p>
                  <w:p w14:paraId="4EA819EB" w14:textId="77777777" w:rsidR="003A5041" w:rsidRDefault="001E636F">
                    <w:pPr>
                      <w:jc w:val="both"/>
                      <w:rPr>
                        <w:bCs/>
                        <w:szCs w:val="24"/>
                        <w:lang w:eastAsia="lt-LT"/>
                      </w:rPr>
                    </w:pPr>
                    <w:r>
                      <w:rPr>
                        <w:bCs/>
                        <w:color w:val="000000"/>
                        <w:lang w:eastAsia="lt-LT"/>
                      </w:rPr>
                      <w:t>suaugę asmenys</w:t>
                    </w:r>
                    <w:r>
                      <w:rPr>
                        <w:bCs/>
                        <w:color w:val="000000"/>
                        <w:szCs w:val="24"/>
                        <w:lang w:eastAsia="lt-LT"/>
                      </w:rPr>
                      <w:t> </w:t>
                    </w:r>
                    <w:r>
                      <w:rPr>
                        <w:bCs/>
                        <w:color w:val="000000"/>
                        <w:lang w:eastAsia="lt-LT"/>
                      </w:rPr>
                      <w:t>su negalia ir jų šeimos,</w:t>
                    </w:r>
                  </w:p>
                  <w:p w14:paraId="21F72F0E" w14:textId="77777777" w:rsidR="003A5041" w:rsidRDefault="001E636F">
                    <w:pPr>
                      <w:jc w:val="both"/>
                      <w:rPr>
                        <w:bCs/>
                        <w:szCs w:val="24"/>
                        <w:lang w:eastAsia="lt-LT"/>
                      </w:rPr>
                    </w:pPr>
                    <w:r>
                      <w:rPr>
                        <w:bCs/>
                        <w:color w:val="000000"/>
                        <w:lang w:eastAsia="lt-LT"/>
                      </w:rPr>
                      <w:t>senyvo amžiaus asmenys ir jų šeimos, socialinę riziką patiriančios šeimos,</w:t>
                    </w:r>
                  </w:p>
                  <w:p w14:paraId="22D4E808" w14:textId="77777777" w:rsidR="003A5041" w:rsidRDefault="001E636F">
                    <w:pPr>
                      <w:spacing w:line="23" w:lineRule="atLeast"/>
                      <w:jc w:val="both"/>
                      <w:rPr>
                        <w:bCs/>
                        <w:szCs w:val="24"/>
                        <w:lang w:eastAsia="lt-LT"/>
                      </w:rPr>
                    </w:pPr>
                    <w:r>
                      <w:rPr>
                        <w:bCs/>
                        <w:color w:val="000000"/>
                        <w:lang w:eastAsia="lt-LT"/>
                      </w:rPr>
                      <w:t>kiti asmenys ir šeimos</w:t>
                    </w:r>
                  </w:p>
                </w:tc>
              </w:tr>
              <w:tr w:rsidR="003A5041" w14:paraId="604F4887" w14:textId="77777777">
                <w:tc>
                  <w:tcPr>
                    <w:tcW w:w="964" w:type="dxa"/>
                  </w:tcPr>
                  <w:p w14:paraId="218A2295" w14:textId="77777777" w:rsidR="003A5041" w:rsidRDefault="003A5041">
                    <w:pPr>
                      <w:spacing w:line="23" w:lineRule="atLeast"/>
                      <w:ind w:firstLine="62"/>
                      <w:rPr>
                        <w:bCs/>
                        <w:szCs w:val="24"/>
                        <w:lang w:eastAsia="lt-LT"/>
                      </w:rPr>
                    </w:pPr>
                  </w:p>
                </w:tc>
                <w:tc>
                  <w:tcPr>
                    <w:tcW w:w="625" w:type="dxa"/>
                  </w:tcPr>
                  <w:p w14:paraId="4B5D8053" w14:textId="77777777" w:rsidR="003A5041" w:rsidRDefault="003A5041">
                    <w:pPr>
                      <w:spacing w:line="23" w:lineRule="atLeast"/>
                      <w:ind w:firstLine="62"/>
                      <w:rPr>
                        <w:bCs/>
                        <w:szCs w:val="24"/>
                        <w:lang w:eastAsia="lt-LT"/>
                      </w:rPr>
                    </w:pPr>
                  </w:p>
                </w:tc>
                <w:tc>
                  <w:tcPr>
                    <w:tcW w:w="1842" w:type="dxa"/>
                  </w:tcPr>
                  <w:p w14:paraId="5D10D3F5" w14:textId="77777777" w:rsidR="003A5041" w:rsidRDefault="003A5041">
                    <w:pPr>
                      <w:spacing w:line="23" w:lineRule="atLeast"/>
                      <w:ind w:firstLine="62"/>
                      <w:rPr>
                        <w:bCs/>
                        <w:szCs w:val="24"/>
                        <w:lang w:eastAsia="lt-LT"/>
                      </w:rPr>
                    </w:pPr>
                  </w:p>
                </w:tc>
                <w:tc>
                  <w:tcPr>
                    <w:tcW w:w="1673" w:type="dxa"/>
                  </w:tcPr>
                  <w:p w14:paraId="69A035BE" w14:textId="77777777" w:rsidR="003A5041" w:rsidRDefault="001E636F">
                    <w:pPr>
                      <w:spacing w:line="23" w:lineRule="atLeast"/>
                      <w:rPr>
                        <w:b/>
                        <w:szCs w:val="24"/>
                        <w:lang w:eastAsia="lt-LT"/>
                      </w:rPr>
                    </w:pPr>
                    <w:r>
                      <w:rPr>
                        <w:b/>
                        <w:color w:val="000000"/>
                        <w:lang w:eastAsia="lt-LT"/>
                      </w:rPr>
                      <w:t>Teikimo vieta</w:t>
                    </w:r>
                  </w:p>
                </w:tc>
                <w:tc>
                  <w:tcPr>
                    <w:tcW w:w="4394" w:type="dxa"/>
                  </w:tcPr>
                  <w:p w14:paraId="423AAEC3" w14:textId="2253F862" w:rsidR="003A5041" w:rsidRDefault="001E636F">
                    <w:pPr>
                      <w:spacing w:line="23" w:lineRule="atLeast"/>
                      <w:jc w:val="both"/>
                      <w:rPr>
                        <w:bCs/>
                        <w:szCs w:val="24"/>
                        <w:lang w:eastAsia="lt-LT"/>
                      </w:rPr>
                    </w:pPr>
                    <w:r>
                      <w:rPr>
                        <w:bCs/>
                        <w:color w:val="000000"/>
                        <w:lang w:eastAsia="lt-LT"/>
                      </w:rPr>
                      <w:t xml:space="preserve">Įvairiose institucijose (socialinių paslaugų, švietimo, sveikatos priežiūros įstaigose, NVO ir </w:t>
                    </w:r>
                    <w:proofErr w:type="spellStart"/>
                    <w:r>
                      <w:rPr>
                        <w:bCs/>
                        <w:color w:val="000000"/>
                        <w:lang w:eastAsia="lt-LT"/>
                      </w:rPr>
                      <w:t>kt</w:t>
                    </w:r>
                    <w:proofErr w:type="spellEnd"/>
                    <w:r>
                      <w:rPr>
                        <w:bCs/>
                        <w:color w:val="000000"/>
                        <w:lang w:eastAsia="lt-LT"/>
                      </w:rPr>
                      <w:t xml:space="preserve">.), asmens </w:t>
                    </w:r>
                    <w:r>
                      <w:rPr>
                        <w:bCs/>
                        <w:lang w:eastAsia="lt-LT"/>
                      </w:rPr>
                      <w:t xml:space="preserve">namuose ir </w:t>
                    </w:r>
                    <w:proofErr w:type="spellStart"/>
                    <w:r>
                      <w:rPr>
                        <w:bCs/>
                        <w:lang w:eastAsia="lt-LT"/>
                      </w:rPr>
                      <w:t>kt</w:t>
                    </w:r>
                    <w:proofErr w:type="spellEnd"/>
                    <w:r>
                      <w:rPr>
                        <w:bCs/>
                        <w:lang w:eastAsia="lt-LT"/>
                      </w:rPr>
                      <w:t>.</w:t>
                    </w:r>
                  </w:p>
                </w:tc>
              </w:tr>
              <w:tr w:rsidR="003A5041" w14:paraId="72DB00ED" w14:textId="77777777">
                <w:tc>
                  <w:tcPr>
                    <w:tcW w:w="964" w:type="dxa"/>
                  </w:tcPr>
                  <w:p w14:paraId="5C9E4D24" w14:textId="77777777" w:rsidR="003A5041" w:rsidRDefault="003A5041">
                    <w:pPr>
                      <w:spacing w:line="23" w:lineRule="atLeast"/>
                      <w:ind w:firstLine="62"/>
                      <w:rPr>
                        <w:bCs/>
                        <w:szCs w:val="24"/>
                        <w:lang w:eastAsia="lt-LT"/>
                      </w:rPr>
                    </w:pPr>
                  </w:p>
                </w:tc>
                <w:tc>
                  <w:tcPr>
                    <w:tcW w:w="625" w:type="dxa"/>
                  </w:tcPr>
                  <w:p w14:paraId="40023FB6" w14:textId="77777777" w:rsidR="003A5041" w:rsidRDefault="003A5041">
                    <w:pPr>
                      <w:spacing w:line="23" w:lineRule="atLeast"/>
                      <w:ind w:firstLine="62"/>
                      <w:rPr>
                        <w:bCs/>
                        <w:szCs w:val="24"/>
                        <w:lang w:eastAsia="lt-LT"/>
                      </w:rPr>
                    </w:pPr>
                  </w:p>
                </w:tc>
                <w:tc>
                  <w:tcPr>
                    <w:tcW w:w="1842" w:type="dxa"/>
                  </w:tcPr>
                  <w:p w14:paraId="3152F698" w14:textId="77777777" w:rsidR="003A5041" w:rsidRDefault="003A5041">
                    <w:pPr>
                      <w:spacing w:line="23" w:lineRule="atLeast"/>
                      <w:ind w:firstLine="62"/>
                      <w:rPr>
                        <w:bCs/>
                        <w:szCs w:val="24"/>
                        <w:lang w:eastAsia="lt-LT"/>
                      </w:rPr>
                    </w:pPr>
                  </w:p>
                </w:tc>
                <w:tc>
                  <w:tcPr>
                    <w:tcW w:w="1673" w:type="dxa"/>
                  </w:tcPr>
                  <w:p w14:paraId="56CAF803" w14:textId="77777777" w:rsidR="003A5041" w:rsidRDefault="001E636F">
                    <w:pPr>
                      <w:spacing w:line="23" w:lineRule="atLeast"/>
                      <w:rPr>
                        <w:b/>
                        <w:szCs w:val="24"/>
                        <w:lang w:eastAsia="lt-LT"/>
                      </w:rPr>
                    </w:pPr>
                    <w:r>
                      <w:rPr>
                        <w:b/>
                        <w:color w:val="000000"/>
                        <w:lang w:eastAsia="lt-LT"/>
                      </w:rPr>
                      <w:t>Teikimo trukmė / dažnumas</w:t>
                    </w:r>
                  </w:p>
                </w:tc>
                <w:tc>
                  <w:tcPr>
                    <w:tcW w:w="4394" w:type="dxa"/>
                  </w:tcPr>
                  <w:p w14:paraId="43998047" w14:textId="77777777" w:rsidR="003A5041" w:rsidRDefault="001E636F">
                    <w:pPr>
                      <w:spacing w:line="23" w:lineRule="atLeast"/>
                      <w:jc w:val="both"/>
                      <w:rPr>
                        <w:bCs/>
                        <w:szCs w:val="24"/>
                        <w:lang w:eastAsia="lt-LT"/>
                      </w:rPr>
                    </w:pPr>
                    <w:r>
                      <w:rPr>
                        <w:bCs/>
                        <w:color w:val="000000"/>
                        <w:lang w:eastAsia="lt-LT"/>
                      </w:rPr>
                      <w:t>Pagal poreikį</w:t>
                    </w:r>
                  </w:p>
                </w:tc>
              </w:tr>
              <w:tr w:rsidR="003A5041" w14:paraId="63462299" w14:textId="77777777">
                <w:tc>
                  <w:tcPr>
                    <w:tcW w:w="964" w:type="dxa"/>
                  </w:tcPr>
                  <w:p w14:paraId="56BF7BD5" w14:textId="77777777" w:rsidR="003A5041" w:rsidRDefault="003A5041">
                    <w:pPr>
                      <w:spacing w:line="23" w:lineRule="atLeast"/>
                      <w:ind w:firstLine="62"/>
                      <w:rPr>
                        <w:bCs/>
                        <w:szCs w:val="24"/>
                        <w:lang w:eastAsia="lt-LT"/>
                      </w:rPr>
                    </w:pPr>
                  </w:p>
                </w:tc>
                <w:tc>
                  <w:tcPr>
                    <w:tcW w:w="625" w:type="dxa"/>
                  </w:tcPr>
                  <w:p w14:paraId="0AFE7E69" w14:textId="77777777" w:rsidR="003A5041" w:rsidRDefault="003A5041">
                    <w:pPr>
                      <w:spacing w:line="23" w:lineRule="atLeast"/>
                      <w:ind w:firstLine="62"/>
                      <w:rPr>
                        <w:bCs/>
                        <w:szCs w:val="24"/>
                        <w:lang w:eastAsia="lt-LT"/>
                      </w:rPr>
                    </w:pPr>
                  </w:p>
                </w:tc>
                <w:tc>
                  <w:tcPr>
                    <w:tcW w:w="1842" w:type="dxa"/>
                  </w:tcPr>
                  <w:p w14:paraId="6044486D" w14:textId="77777777" w:rsidR="003A5041" w:rsidRDefault="003A5041">
                    <w:pPr>
                      <w:spacing w:line="23" w:lineRule="atLeast"/>
                      <w:ind w:firstLine="62"/>
                      <w:rPr>
                        <w:bCs/>
                        <w:szCs w:val="24"/>
                        <w:lang w:eastAsia="lt-LT"/>
                      </w:rPr>
                    </w:pPr>
                  </w:p>
                </w:tc>
                <w:tc>
                  <w:tcPr>
                    <w:tcW w:w="1673" w:type="dxa"/>
                  </w:tcPr>
                  <w:p w14:paraId="369B65F9" w14:textId="77777777" w:rsidR="003A5041" w:rsidRDefault="001E636F">
                    <w:pPr>
                      <w:spacing w:line="23" w:lineRule="atLeast"/>
                      <w:rPr>
                        <w:b/>
                        <w:szCs w:val="24"/>
                        <w:lang w:eastAsia="lt-LT"/>
                      </w:rPr>
                    </w:pPr>
                    <w:r>
                      <w:rPr>
                        <w:b/>
                        <w:color w:val="000000"/>
                        <w:lang w:eastAsia="lt-LT"/>
                      </w:rPr>
                      <w:t>Paslaugas teikiantys specialistai</w:t>
                    </w:r>
                  </w:p>
                </w:tc>
                <w:tc>
                  <w:tcPr>
                    <w:tcW w:w="4394" w:type="dxa"/>
                  </w:tcPr>
                  <w:p w14:paraId="02A3DC46" w14:textId="77777777" w:rsidR="003A5041" w:rsidRDefault="001E636F">
                    <w:pPr>
                      <w:spacing w:line="23" w:lineRule="atLeast"/>
                      <w:jc w:val="both"/>
                      <w:rPr>
                        <w:bCs/>
                        <w:szCs w:val="24"/>
                        <w:lang w:eastAsia="lt-LT"/>
                      </w:rPr>
                    </w:pPr>
                    <w:r>
                      <w:rPr>
                        <w:bCs/>
                        <w:color w:val="000000"/>
                        <w:lang w:eastAsia="lt-LT"/>
                      </w:rPr>
                      <w:t xml:space="preserve">Įvairių institucijų (socialinių paslaugų, švietimo, sveikatos priežiūros įstaigų, NVO ir </w:t>
                    </w:r>
                    <w:proofErr w:type="spellStart"/>
                    <w:r>
                      <w:rPr>
                        <w:bCs/>
                        <w:color w:val="000000"/>
                        <w:lang w:eastAsia="lt-LT"/>
                      </w:rPr>
                      <w:t>kt</w:t>
                    </w:r>
                    <w:proofErr w:type="spellEnd"/>
                    <w:r>
                      <w:rPr>
                        <w:bCs/>
                        <w:color w:val="000000"/>
                        <w:lang w:eastAsia="lt-LT"/>
                      </w:rPr>
                      <w:t>.) darbuotojai – socialiniai darbuotojai,</w:t>
                    </w:r>
                    <w:r>
                      <w:rPr>
                        <w:bCs/>
                        <w:color w:val="000000"/>
                        <w:szCs w:val="24"/>
                        <w:lang w:eastAsia="lt-LT"/>
                      </w:rPr>
                      <w:t> </w:t>
                    </w:r>
                    <w:r>
                      <w:rPr>
                        <w:bCs/>
                        <w:color w:val="000000"/>
                        <w:lang w:eastAsia="lt-LT"/>
                      </w:rPr>
                      <w:t>individualios priežiūros personalas, kiti specialistai“.</w:t>
                    </w:r>
                  </w:p>
                </w:tc>
              </w:tr>
            </w:tbl>
            <w:p w14:paraId="14AA3821" w14:textId="77777777" w:rsidR="003A5041" w:rsidRDefault="006E1AFD">
              <w:pPr>
                <w:ind w:left="851"/>
                <w:jc w:val="both"/>
                <w:rPr>
                  <w:bCs/>
                  <w:szCs w:val="24"/>
                </w:rPr>
              </w:pPr>
            </w:p>
          </w:sdtContent>
        </w:sdt>
        <w:sdt>
          <w:sdtPr>
            <w:alias w:val="2 p."/>
            <w:tag w:val="part_a6d9d0d420144672bfb61f2c84112617"/>
            <w:id w:val="1390544850"/>
            <w:lock w:val="sdtLocked"/>
          </w:sdtPr>
          <w:sdtEndPr/>
          <w:sdtContent>
            <w:p w14:paraId="61380DB9" w14:textId="77777777" w:rsidR="003A5041" w:rsidRDefault="006E1AFD">
              <w:pPr>
                <w:ind w:firstLine="851"/>
                <w:jc w:val="both"/>
                <w:rPr>
                  <w:bCs/>
                  <w:szCs w:val="24"/>
                </w:rPr>
              </w:pPr>
              <w:sdt>
                <w:sdtPr>
                  <w:alias w:val="Numeris"/>
                  <w:tag w:val="nr_a6d9d0d420144672bfb61f2c84112617"/>
                  <w:id w:val="282846188"/>
                  <w:lock w:val="sdtLocked"/>
                </w:sdtPr>
                <w:sdtEndPr/>
                <w:sdtContent>
                  <w:r w:rsidR="001E636F">
                    <w:rPr>
                      <w:bCs/>
                      <w:szCs w:val="24"/>
                    </w:rPr>
                    <w:t>2</w:t>
                  </w:r>
                </w:sdtContent>
              </w:sdt>
              <w:r w:rsidR="001E636F">
                <w:rPr>
                  <w:bCs/>
                  <w:szCs w:val="24"/>
                </w:rPr>
                <w:t>. Pakeičiu 8.1 papunktį ir jį išdėstau taip:</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597"/>
                <w:gridCol w:w="1842"/>
                <w:gridCol w:w="1675"/>
                <w:gridCol w:w="4392"/>
              </w:tblGrid>
              <w:tr w:rsidR="003A5041" w14:paraId="7FA55A61" w14:textId="77777777">
                <w:tc>
                  <w:tcPr>
                    <w:tcW w:w="958" w:type="dxa"/>
                  </w:tcPr>
                  <w:p w14:paraId="3E7353D7" w14:textId="77777777" w:rsidR="003A5041" w:rsidRDefault="001E636F">
                    <w:pPr>
                      <w:spacing w:line="23" w:lineRule="atLeast"/>
                      <w:rPr>
                        <w:bCs/>
                        <w:szCs w:val="24"/>
                      </w:rPr>
                    </w:pPr>
                    <w:r>
                      <w:rPr>
                        <w:bCs/>
                        <w:szCs w:val="24"/>
                      </w:rPr>
                      <w:t>„</w:t>
                    </w:r>
                    <w:r>
                      <w:rPr>
                        <w:b/>
                        <w:szCs w:val="24"/>
                      </w:rPr>
                      <w:t>8.1.</w:t>
                    </w:r>
                  </w:p>
                </w:tc>
                <w:tc>
                  <w:tcPr>
                    <w:tcW w:w="597" w:type="dxa"/>
                  </w:tcPr>
                  <w:p w14:paraId="69642C94" w14:textId="77777777" w:rsidR="003A5041" w:rsidRDefault="001E636F">
                    <w:pPr>
                      <w:spacing w:line="23" w:lineRule="atLeast"/>
                      <w:rPr>
                        <w:b/>
                        <w:szCs w:val="24"/>
                      </w:rPr>
                    </w:pPr>
                    <w:r>
                      <w:rPr>
                        <w:b/>
                        <w:szCs w:val="24"/>
                      </w:rPr>
                      <w:t>310</w:t>
                    </w:r>
                  </w:p>
                </w:tc>
                <w:tc>
                  <w:tcPr>
                    <w:tcW w:w="1842" w:type="dxa"/>
                  </w:tcPr>
                  <w:p w14:paraId="430F22ED" w14:textId="77777777" w:rsidR="003A5041" w:rsidRDefault="001E636F">
                    <w:pPr>
                      <w:spacing w:line="23" w:lineRule="atLeast"/>
                      <w:rPr>
                        <w:b/>
                      </w:rPr>
                    </w:pPr>
                    <w:r>
                      <w:rPr>
                        <w:b/>
                      </w:rPr>
                      <w:t>Pagalba į namus</w:t>
                    </w:r>
                  </w:p>
                </w:tc>
                <w:tc>
                  <w:tcPr>
                    <w:tcW w:w="1675" w:type="dxa"/>
                  </w:tcPr>
                  <w:p w14:paraId="36BBACEC" w14:textId="77777777" w:rsidR="003A5041" w:rsidRDefault="001E636F">
                    <w:pPr>
                      <w:spacing w:line="23" w:lineRule="atLeast"/>
                      <w:rPr>
                        <w:b/>
                      </w:rPr>
                    </w:pPr>
                    <w:r>
                      <w:rPr>
                        <w:b/>
                        <w:color w:val="000000"/>
                        <w:shd w:val="clear" w:color="auto" w:fill="FFFFFF"/>
                      </w:rPr>
                      <w:t>Apibrėžimas</w:t>
                    </w:r>
                  </w:p>
                </w:tc>
                <w:tc>
                  <w:tcPr>
                    <w:tcW w:w="4392" w:type="dxa"/>
                    <w:vAlign w:val="center"/>
                  </w:tcPr>
                  <w:p w14:paraId="58E5B6DE" w14:textId="6B132D6F" w:rsidR="003A5041" w:rsidRDefault="001E636F">
                    <w:pPr>
                      <w:spacing w:line="23" w:lineRule="atLeast"/>
                      <w:jc w:val="both"/>
                      <w:rPr>
                        <w:bCs/>
                        <w:sz w:val="20"/>
                      </w:rPr>
                    </w:pPr>
                    <w:r>
                      <w:rPr>
                        <w:bCs/>
                        <w:color w:val="000000"/>
                      </w:rPr>
                      <w:t>Asmens namuose teikiamos paslaugos, padedančios asmeniui (šeimai) tvarkytis buityje, rūpintis asmeniniu gyvenimu ir dalyvauti visuomenės gyvenime</w:t>
                    </w:r>
                  </w:p>
                </w:tc>
              </w:tr>
              <w:tr w:rsidR="003A5041" w14:paraId="0670605C" w14:textId="77777777">
                <w:tc>
                  <w:tcPr>
                    <w:tcW w:w="958" w:type="dxa"/>
                    <w:vAlign w:val="center"/>
                  </w:tcPr>
                  <w:p w14:paraId="0589457C" w14:textId="77777777" w:rsidR="003A5041" w:rsidRDefault="003A5041">
                    <w:pPr>
                      <w:spacing w:line="23" w:lineRule="atLeast"/>
                      <w:rPr>
                        <w:bCs/>
                        <w:szCs w:val="24"/>
                      </w:rPr>
                    </w:pPr>
                  </w:p>
                </w:tc>
                <w:tc>
                  <w:tcPr>
                    <w:tcW w:w="597" w:type="dxa"/>
                    <w:vAlign w:val="center"/>
                  </w:tcPr>
                  <w:p w14:paraId="7E3B5E77" w14:textId="77777777" w:rsidR="003A5041" w:rsidRDefault="003A5041">
                    <w:pPr>
                      <w:spacing w:line="23" w:lineRule="atLeast"/>
                      <w:jc w:val="center"/>
                      <w:rPr>
                        <w:b/>
                        <w:sz w:val="20"/>
                      </w:rPr>
                    </w:pPr>
                  </w:p>
                </w:tc>
                <w:tc>
                  <w:tcPr>
                    <w:tcW w:w="1842" w:type="dxa"/>
                    <w:vAlign w:val="center"/>
                  </w:tcPr>
                  <w:p w14:paraId="46A3F2D1" w14:textId="77777777" w:rsidR="003A5041" w:rsidRDefault="003A5041">
                    <w:pPr>
                      <w:spacing w:line="23" w:lineRule="atLeast"/>
                      <w:rPr>
                        <w:b/>
                      </w:rPr>
                    </w:pPr>
                  </w:p>
                </w:tc>
                <w:tc>
                  <w:tcPr>
                    <w:tcW w:w="1675" w:type="dxa"/>
                  </w:tcPr>
                  <w:p w14:paraId="1AA711DF" w14:textId="77777777" w:rsidR="003A5041" w:rsidRDefault="001E636F">
                    <w:pPr>
                      <w:spacing w:line="23" w:lineRule="atLeast"/>
                      <w:rPr>
                        <w:b/>
                        <w:color w:val="000000"/>
                        <w:shd w:val="clear" w:color="auto" w:fill="FFFFFF"/>
                      </w:rPr>
                    </w:pPr>
                    <w:r>
                      <w:rPr>
                        <w:b/>
                        <w:color w:val="000000"/>
                        <w:shd w:val="clear" w:color="auto" w:fill="FFFFFF"/>
                      </w:rPr>
                      <w:t>Gavėjai</w:t>
                    </w:r>
                  </w:p>
                </w:tc>
                <w:tc>
                  <w:tcPr>
                    <w:tcW w:w="4392" w:type="dxa"/>
                    <w:vAlign w:val="center"/>
                  </w:tcPr>
                  <w:p w14:paraId="59E5A113" w14:textId="2414BC32" w:rsidR="003A5041" w:rsidRDefault="001E636F">
                    <w:pPr>
                      <w:spacing w:line="23" w:lineRule="atLeast"/>
                      <w:jc w:val="both"/>
                      <w:rPr>
                        <w:bCs/>
                        <w:color w:val="000000"/>
                      </w:rPr>
                    </w:pPr>
                    <w:r>
                      <w:rPr>
                        <w:bCs/>
                        <w:color w:val="000000"/>
                      </w:rPr>
                      <w:t>Suaugę asmenys su negalia ir jų šeimos,</w:t>
                    </w:r>
                  </w:p>
                  <w:p w14:paraId="051D27E6" w14:textId="75C1BA4B" w:rsidR="003A5041" w:rsidRDefault="001E636F">
                    <w:pPr>
                      <w:spacing w:line="23" w:lineRule="atLeast"/>
                      <w:jc w:val="both"/>
                      <w:rPr>
                        <w:bCs/>
                        <w:color w:val="000000"/>
                      </w:rPr>
                    </w:pPr>
                    <w:r>
                      <w:rPr>
                        <w:bCs/>
                        <w:color w:val="000000"/>
                      </w:rPr>
                      <w:t>senyvo amžiaus asmenys ir jų šeimos,</w:t>
                    </w:r>
                  </w:p>
                  <w:p w14:paraId="1FFBEEAA" w14:textId="567586D0" w:rsidR="003A5041" w:rsidRDefault="001E636F">
                    <w:pPr>
                      <w:spacing w:line="23" w:lineRule="atLeast"/>
                      <w:jc w:val="both"/>
                      <w:rPr>
                        <w:bCs/>
                        <w:color w:val="000000"/>
                      </w:rPr>
                    </w:pPr>
                    <w:r>
                      <w:rPr>
                        <w:bCs/>
                        <w:color w:val="000000"/>
                      </w:rPr>
                      <w:t>socialinę riziką patiriančios šeimos,</w:t>
                    </w:r>
                  </w:p>
                  <w:p w14:paraId="52B568FB" w14:textId="731DBA00" w:rsidR="003A5041" w:rsidRDefault="001E636F">
                    <w:pPr>
                      <w:spacing w:line="23" w:lineRule="atLeast"/>
                      <w:jc w:val="both"/>
                      <w:rPr>
                        <w:bCs/>
                        <w:color w:val="000000"/>
                      </w:rPr>
                    </w:pPr>
                    <w:r>
                      <w:rPr>
                        <w:bCs/>
                        <w:color w:val="000000"/>
                      </w:rPr>
                      <w:t>vaikai su negalia ir jų šeimos,</w:t>
                    </w:r>
                  </w:p>
                  <w:p w14:paraId="18797453" w14:textId="1489520F" w:rsidR="003A5041" w:rsidRDefault="001E636F">
                    <w:pPr>
                      <w:spacing w:line="23" w:lineRule="atLeast"/>
                      <w:jc w:val="both"/>
                      <w:rPr>
                        <w:bCs/>
                        <w:color w:val="000000"/>
                      </w:rPr>
                    </w:pPr>
                    <w:r>
                      <w:rPr>
                        <w:bCs/>
                        <w:color w:val="000000"/>
                      </w:rPr>
                      <w:t>kiti asmenys ir jų šeimos (laikinai dėl ligos ar kitų priežasčių savarankiškumo netekę asmenys)</w:t>
                    </w:r>
                  </w:p>
                </w:tc>
              </w:tr>
              <w:tr w:rsidR="003A5041" w14:paraId="326189F1" w14:textId="77777777">
                <w:tc>
                  <w:tcPr>
                    <w:tcW w:w="958" w:type="dxa"/>
                    <w:vAlign w:val="center"/>
                  </w:tcPr>
                  <w:p w14:paraId="202D527C" w14:textId="77777777" w:rsidR="003A5041" w:rsidRDefault="003A5041">
                    <w:pPr>
                      <w:spacing w:line="23" w:lineRule="atLeast"/>
                      <w:rPr>
                        <w:bCs/>
                        <w:szCs w:val="24"/>
                      </w:rPr>
                    </w:pPr>
                  </w:p>
                </w:tc>
                <w:tc>
                  <w:tcPr>
                    <w:tcW w:w="597" w:type="dxa"/>
                    <w:vAlign w:val="center"/>
                  </w:tcPr>
                  <w:p w14:paraId="05C22735" w14:textId="77777777" w:rsidR="003A5041" w:rsidRDefault="003A5041">
                    <w:pPr>
                      <w:spacing w:line="23" w:lineRule="atLeast"/>
                      <w:jc w:val="center"/>
                      <w:rPr>
                        <w:bCs/>
                        <w:sz w:val="20"/>
                      </w:rPr>
                    </w:pPr>
                  </w:p>
                </w:tc>
                <w:tc>
                  <w:tcPr>
                    <w:tcW w:w="1842" w:type="dxa"/>
                    <w:vAlign w:val="center"/>
                  </w:tcPr>
                  <w:p w14:paraId="0466CCA9" w14:textId="77777777" w:rsidR="003A5041" w:rsidRDefault="003A5041">
                    <w:pPr>
                      <w:spacing w:line="23" w:lineRule="atLeast"/>
                      <w:rPr>
                        <w:bCs/>
                      </w:rPr>
                    </w:pPr>
                  </w:p>
                </w:tc>
                <w:tc>
                  <w:tcPr>
                    <w:tcW w:w="1675" w:type="dxa"/>
                  </w:tcPr>
                  <w:p w14:paraId="76C62FE8" w14:textId="77777777" w:rsidR="003A5041" w:rsidRDefault="001E636F">
                    <w:pPr>
                      <w:spacing w:line="23" w:lineRule="atLeast"/>
                      <w:rPr>
                        <w:b/>
                        <w:color w:val="000000"/>
                        <w:shd w:val="clear" w:color="auto" w:fill="FFFFFF"/>
                      </w:rPr>
                    </w:pPr>
                    <w:r>
                      <w:rPr>
                        <w:b/>
                        <w:color w:val="000000"/>
                        <w:shd w:val="clear" w:color="auto" w:fill="FFFFFF"/>
                      </w:rPr>
                      <w:t>Teikimo vieta</w:t>
                    </w:r>
                  </w:p>
                </w:tc>
                <w:tc>
                  <w:tcPr>
                    <w:tcW w:w="4392" w:type="dxa"/>
                  </w:tcPr>
                  <w:p w14:paraId="2C28C02F" w14:textId="77777777" w:rsidR="003A5041" w:rsidRDefault="001E636F">
                    <w:pPr>
                      <w:spacing w:line="23" w:lineRule="atLeast"/>
                      <w:jc w:val="both"/>
                      <w:rPr>
                        <w:bCs/>
                        <w:color w:val="000000"/>
                      </w:rPr>
                    </w:pPr>
                    <w:r>
                      <w:rPr>
                        <w:bCs/>
                        <w:color w:val="000000"/>
                      </w:rPr>
                      <w:t>Asmens namuose</w:t>
                    </w:r>
                  </w:p>
                </w:tc>
              </w:tr>
              <w:tr w:rsidR="003A5041" w14:paraId="7ECBBE48" w14:textId="77777777">
                <w:tc>
                  <w:tcPr>
                    <w:tcW w:w="958" w:type="dxa"/>
                    <w:vAlign w:val="center"/>
                  </w:tcPr>
                  <w:p w14:paraId="62F5A53C" w14:textId="77777777" w:rsidR="003A5041" w:rsidRDefault="003A5041">
                    <w:pPr>
                      <w:spacing w:line="23" w:lineRule="atLeast"/>
                      <w:rPr>
                        <w:bCs/>
                        <w:szCs w:val="24"/>
                      </w:rPr>
                    </w:pPr>
                  </w:p>
                </w:tc>
                <w:tc>
                  <w:tcPr>
                    <w:tcW w:w="597" w:type="dxa"/>
                    <w:vAlign w:val="center"/>
                  </w:tcPr>
                  <w:p w14:paraId="04D0E1F7" w14:textId="77777777" w:rsidR="003A5041" w:rsidRDefault="003A5041">
                    <w:pPr>
                      <w:spacing w:line="23" w:lineRule="atLeast"/>
                      <w:jc w:val="center"/>
                      <w:rPr>
                        <w:bCs/>
                        <w:sz w:val="20"/>
                      </w:rPr>
                    </w:pPr>
                  </w:p>
                </w:tc>
                <w:tc>
                  <w:tcPr>
                    <w:tcW w:w="1842" w:type="dxa"/>
                    <w:vAlign w:val="center"/>
                  </w:tcPr>
                  <w:p w14:paraId="5C797B2C" w14:textId="77777777" w:rsidR="003A5041" w:rsidRDefault="003A5041">
                    <w:pPr>
                      <w:spacing w:line="23" w:lineRule="atLeast"/>
                      <w:rPr>
                        <w:bCs/>
                      </w:rPr>
                    </w:pPr>
                  </w:p>
                </w:tc>
                <w:tc>
                  <w:tcPr>
                    <w:tcW w:w="1675" w:type="dxa"/>
                  </w:tcPr>
                  <w:p w14:paraId="3B773AE6" w14:textId="38470917" w:rsidR="003A5041" w:rsidRDefault="001E636F">
                    <w:pPr>
                      <w:spacing w:line="23" w:lineRule="atLeast"/>
                      <w:rPr>
                        <w:b/>
                        <w:color w:val="000000"/>
                        <w:shd w:val="clear" w:color="auto" w:fill="FFFFFF"/>
                      </w:rPr>
                    </w:pPr>
                    <w:r>
                      <w:rPr>
                        <w:b/>
                        <w:color w:val="000000"/>
                        <w:shd w:val="clear" w:color="auto" w:fill="FFFFFF"/>
                      </w:rPr>
                      <w:t>Teikimo trukmė / dažnumas</w:t>
                    </w:r>
                  </w:p>
                </w:tc>
                <w:tc>
                  <w:tcPr>
                    <w:tcW w:w="4392" w:type="dxa"/>
                  </w:tcPr>
                  <w:p w14:paraId="681B6351" w14:textId="0640D1D9" w:rsidR="003A5041" w:rsidRDefault="001E636F">
                    <w:pPr>
                      <w:spacing w:line="23" w:lineRule="atLeast"/>
                      <w:jc w:val="both"/>
                      <w:rPr>
                        <w:bCs/>
                        <w:color w:val="000000"/>
                      </w:rPr>
                    </w:pPr>
                    <w:r>
                      <w:rPr>
                        <w:bCs/>
                        <w:color w:val="000000"/>
                      </w:rPr>
                      <w:t xml:space="preserve">Iki 10 </w:t>
                    </w:r>
                    <w:proofErr w:type="spellStart"/>
                    <w:r>
                      <w:rPr>
                        <w:bCs/>
                        <w:color w:val="000000"/>
                      </w:rPr>
                      <w:t>val</w:t>
                    </w:r>
                    <w:proofErr w:type="spellEnd"/>
                    <w:r>
                      <w:rPr>
                        <w:bCs/>
                        <w:color w:val="000000"/>
                      </w:rPr>
                      <w:t>. per savaitę</w:t>
                    </w:r>
                  </w:p>
                  <w:p w14:paraId="7DBE0B7D" w14:textId="00AF218F" w:rsidR="003A5041" w:rsidRDefault="003A5041">
                    <w:pPr>
                      <w:spacing w:line="23" w:lineRule="atLeast"/>
                      <w:jc w:val="both"/>
                      <w:rPr>
                        <w:bCs/>
                        <w:strike/>
                        <w:color w:val="000000"/>
                      </w:rPr>
                    </w:pPr>
                  </w:p>
                </w:tc>
              </w:tr>
              <w:tr w:rsidR="003A5041" w14:paraId="37748A42" w14:textId="77777777">
                <w:tc>
                  <w:tcPr>
                    <w:tcW w:w="958" w:type="dxa"/>
                    <w:vAlign w:val="center"/>
                  </w:tcPr>
                  <w:p w14:paraId="694FC45E" w14:textId="77777777" w:rsidR="003A5041" w:rsidRDefault="003A5041">
                    <w:pPr>
                      <w:spacing w:line="23" w:lineRule="atLeast"/>
                      <w:rPr>
                        <w:bCs/>
                        <w:szCs w:val="24"/>
                      </w:rPr>
                    </w:pPr>
                  </w:p>
                </w:tc>
                <w:tc>
                  <w:tcPr>
                    <w:tcW w:w="597" w:type="dxa"/>
                    <w:vAlign w:val="center"/>
                  </w:tcPr>
                  <w:p w14:paraId="342D3FDD" w14:textId="77777777" w:rsidR="003A5041" w:rsidRDefault="003A5041">
                    <w:pPr>
                      <w:spacing w:line="23" w:lineRule="atLeast"/>
                      <w:jc w:val="center"/>
                      <w:rPr>
                        <w:bCs/>
                        <w:sz w:val="20"/>
                      </w:rPr>
                    </w:pPr>
                  </w:p>
                </w:tc>
                <w:tc>
                  <w:tcPr>
                    <w:tcW w:w="1842" w:type="dxa"/>
                    <w:vAlign w:val="center"/>
                  </w:tcPr>
                  <w:p w14:paraId="46F7C279" w14:textId="77777777" w:rsidR="003A5041" w:rsidRDefault="003A5041">
                    <w:pPr>
                      <w:spacing w:line="23" w:lineRule="atLeast"/>
                      <w:rPr>
                        <w:bCs/>
                      </w:rPr>
                    </w:pPr>
                  </w:p>
                </w:tc>
                <w:tc>
                  <w:tcPr>
                    <w:tcW w:w="1675" w:type="dxa"/>
                  </w:tcPr>
                  <w:p w14:paraId="29EC76D9" w14:textId="4BE36907" w:rsidR="003A5041" w:rsidRDefault="001E636F">
                    <w:pPr>
                      <w:spacing w:line="23" w:lineRule="atLeast"/>
                      <w:rPr>
                        <w:b/>
                        <w:color w:val="000000"/>
                        <w:shd w:val="clear" w:color="auto" w:fill="FFFFFF"/>
                      </w:rPr>
                    </w:pPr>
                    <w:r>
                      <w:rPr>
                        <w:b/>
                        <w:color w:val="000000"/>
                        <w:shd w:val="clear" w:color="auto" w:fill="FFFFFF"/>
                      </w:rPr>
                      <w:t xml:space="preserve">Paslaugos sudėtis </w:t>
                    </w:r>
                  </w:p>
                </w:tc>
                <w:tc>
                  <w:tcPr>
                    <w:tcW w:w="4392" w:type="dxa"/>
                  </w:tcPr>
                  <w:p w14:paraId="6F9822F8" w14:textId="77777777" w:rsidR="003A5041" w:rsidRDefault="001E636F">
                    <w:pPr>
                      <w:jc w:val="both"/>
                      <w:rPr>
                        <w:bCs/>
                        <w:color w:val="000000"/>
                        <w:shd w:val="clear" w:color="auto" w:fill="FFFFFF"/>
                      </w:rPr>
                    </w:pPr>
                    <w:r>
                      <w:rPr>
                        <w:bCs/>
                        <w:color w:val="000000"/>
                        <w:shd w:val="clear" w:color="auto" w:fill="FFFFFF"/>
                      </w:rPr>
                      <w:t>Informavimas,</w:t>
                    </w:r>
                  </w:p>
                  <w:p w14:paraId="3A827084" w14:textId="77777777" w:rsidR="003A5041" w:rsidRDefault="001E636F">
                    <w:pPr>
                      <w:jc w:val="both"/>
                      <w:rPr>
                        <w:bCs/>
                        <w:color w:val="000000"/>
                        <w:shd w:val="clear" w:color="auto" w:fill="FFFFFF"/>
                      </w:rPr>
                    </w:pPr>
                    <w:r>
                      <w:rPr>
                        <w:bCs/>
                        <w:color w:val="000000"/>
                        <w:shd w:val="clear" w:color="auto" w:fill="FFFFFF"/>
                      </w:rPr>
                      <w:t>konsultavimas,</w:t>
                    </w:r>
                  </w:p>
                  <w:p w14:paraId="39234B80" w14:textId="77777777" w:rsidR="003A5041" w:rsidRDefault="001E636F">
                    <w:pPr>
                      <w:jc w:val="both"/>
                      <w:rPr>
                        <w:bCs/>
                        <w:color w:val="000000"/>
                        <w:shd w:val="clear" w:color="auto" w:fill="FFFFFF"/>
                      </w:rPr>
                    </w:pPr>
                    <w:r>
                      <w:rPr>
                        <w:bCs/>
                        <w:color w:val="000000"/>
                        <w:shd w:val="clear" w:color="auto" w:fill="FFFFFF"/>
                      </w:rPr>
                      <w:t>tarpininkavimas ir atstovavimas,</w:t>
                    </w:r>
                  </w:p>
                  <w:p w14:paraId="1A143549" w14:textId="77777777" w:rsidR="003A5041" w:rsidRDefault="001E636F">
                    <w:pPr>
                      <w:jc w:val="both"/>
                      <w:rPr>
                        <w:bCs/>
                        <w:color w:val="000000"/>
                        <w:shd w:val="clear" w:color="auto" w:fill="FFFFFF"/>
                      </w:rPr>
                    </w:pPr>
                    <w:r>
                      <w:rPr>
                        <w:bCs/>
                        <w:color w:val="000000"/>
                        <w:shd w:val="clear" w:color="auto" w:fill="FFFFFF"/>
                      </w:rPr>
                      <w:t>bendravimas,</w:t>
                    </w:r>
                  </w:p>
                  <w:p w14:paraId="144CE573" w14:textId="599453D7" w:rsidR="003A5041" w:rsidRDefault="001E636F">
                    <w:pPr>
                      <w:jc w:val="both"/>
                      <w:rPr>
                        <w:bCs/>
                        <w:color w:val="000000"/>
                        <w:shd w:val="clear" w:color="auto" w:fill="FFFFFF"/>
                      </w:rPr>
                    </w:pPr>
                    <w:r>
                      <w:rPr>
                        <w:bCs/>
                        <w:color w:val="000000"/>
                        <w:shd w:val="clear" w:color="auto" w:fill="FFFFFF"/>
                      </w:rPr>
                      <w:t>maitinimo organizavimas (jei maistą pristato kitos tarnybos) arba maisto produktų nupirkimas, pristatymas ir pagalba ruošiant maistą,</w:t>
                    </w:r>
                  </w:p>
                  <w:p w14:paraId="650B1B88" w14:textId="77777777" w:rsidR="003A5041" w:rsidRDefault="001E636F">
                    <w:pPr>
                      <w:jc w:val="both"/>
                      <w:rPr>
                        <w:bCs/>
                        <w:color w:val="000000"/>
                        <w:shd w:val="clear" w:color="auto" w:fill="FFFFFF"/>
                      </w:rPr>
                    </w:pPr>
                    <w:r>
                      <w:rPr>
                        <w:bCs/>
                        <w:color w:val="000000"/>
                        <w:shd w:val="clear" w:color="auto" w:fill="FFFFFF"/>
                      </w:rPr>
                      <w:t xml:space="preserve">pagalba buityje ir namų ruošoje (skalbiant, tvarkant namus, apsiperkant, rūpinantis asmens higiena ir </w:t>
                    </w:r>
                    <w:proofErr w:type="spellStart"/>
                    <w:r>
                      <w:rPr>
                        <w:bCs/>
                        <w:color w:val="000000"/>
                        <w:shd w:val="clear" w:color="auto" w:fill="FFFFFF"/>
                      </w:rPr>
                      <w:t>kt</w:t>
                    </w:r>
                    <w:proofErr w:type="spellEnd"/>
                    <w:r>
                      <w:rPr>
                        <w:bCs/>
                        <w:color w:val="000000"/>
                        <w:shd w:val="clear" w:color="auto" w:fill="FFFFFF"/>
                      </w:rPr>
                      <w:t>.),</w:t>
                    </w:r>
                  </w:p>
                  <w:p w14:paraId="762C176E" w14:textId="77777777" w:rsidR="003A5041" w:rsidRDefault="001E636F">
                    <w:pPr>
                      <w:jc w:val="both"/>
                      <w:rPr>
                        <w:bCs/>
                        <w:color w:val="000000"/>
                        <w:shd w:val="clear" w:color="auto" w:fill="FFFFFF"/>
                      </w:rPr>
                    </w:pPr>
                    <w:r>
                      <w:rPr>
                        <w:bCs/>
                        <w:color w:val="000000"/>
                        <w:shd w:val="clear" w:color="auto" w:fill="FFFFFF"/>
                      </w:rPr>
                      <w:t>palydėjimas į įvairias įstaigas,</w:t>
                    </w:r>
                  </w:p>
                  <w:p w14:paraId="148BCDCD" w14:textId="77777777" w:rsidR="003A5041" w:rsidRDefault="001E636F">
                    <w:pPr>
                      <w:jc w:val="both"/>
                      <w:rPr>
                        <w:bCs/>
                        <w:color w:val="000000"/>
                        <w:shd w:val="clear" w:color="auto" w:fill="FFFFFF"/>
                      </w:rPr>
                    </w:pPr>
                    <w:r>
                      <w:rPr>
                        <w:bCs/>
                        <w:color w:val="000000"/>
                        <w:shd w:val="clear" w:color="auto" w:fill="FFFFFF"/>
                      </w:rPr>
                      <w:t>kitos pagalbos organizavimas ligos paūmėjimo ar krizių atvejais,</w:t>
                    </w:r>
                  </w:p>
                  <w:p w14:paraId="5262E83F" w14:textId="70333B5A" w:rsidR="003A5041" w:rsidRDefault="001E636F">
                    <w:pPr>
                      <w:jc w:val="both"/>
                      <w:rPr>
                        <w:bCs/>
                        <w:color w:val="000000"/>
                      </w:rPr>
                    </w:pPr>
                    <w:r>
                      <w:rPr>
                        <w:bCs/>
                        <w:color w:val="000000"/>
                        <w:shd w:val="clear" w:color="auto" w:fill="FFFFFF"/>
                      </w:rPr>
                      <w:t>kitos paslaugos, reikalingos siekiant asmeniui sudaryti galimybes gyventi savo namuose</w:t>
                    </w:r>
                  </w:p>
                </w:tc>
              </w:tr>
              <w:tr w:rsidR="003A5041" w14:paraId="6BE5AAF4" w14:textId="77777777">
                <w:tc>
                  <w:tcPr>
                    <w:tcW w:w="958" w:type="dxa"/>
                    <w:vAlign w:val="center"/>
                  </w:tcPr>
                  <w:p w14:paraId="0CE8E9DC" w14:textId="77777777" w:rsidR="003A5041" w:rsidRDefault="003A5041">
                    <w:pPr>
                      <w:spacing w:line="23" w:lineRule="atLeast"/>
                      <w:rPr>
                        <w:bCs/>
                        <w:szCs w:val="24"/>
                      </w:rPr>
                    </w:pPr>
                  </w:p>
                </w:tc>
                <w:tc>
                  <w:tcPr>
                    <w:tcW w:w="597" w:type="dxa"/>
                    <w:vAlign w:val="center"/>
                  </w:tcPr>
                  <w:p w14:paraId="5E605544" w14:textId="77777777" w:rsidR="003A5041" w:rsidRDefault="003A5041">
                    <w:pPr>
                      <w:spacing w:line="23" w:lineRule="atLeast"/>
                      <w:jc w:val="center"/>
                      <w:rPr>
                        <w:bCs/>
                        <w:sz w:val="20"/>
                      </w:rPr>
                    </w:pPr>
                  </w:p>
                </w:tc>
                <w:tc>
                  <w:tcPr>
                    <w:tcW w:w="1842" w:type="dxa"/>
                    <w:vAlign w:val="center"/>
                  </w:tcPr>
                  <w:p w14:paraId="30B40252" w14:textId="77777777" w:rsidR="003A5041" w:rsidRDefault="003A5041">
                    <w:pPr>
                      <w:spacing w:line="23" w:lineRule="atLeast"/>
                      <w:rPr>
                        <w:bCs/>
                      </w:rPr>
                    </w:pPr>
                  </w:p>
                </w:tc>
                <w:tc>
                  <w:tcPr>
                    <w:tcW w:w="1675" w:type="dxa"/>
                  </w:tcPr>
                  <w:p w14:paraId="04C9DDDB" w14:textId="77777777" w:rsidR="003A5041" w:rsidRDefault="001E636F">
                    <w:pPr>
                      <w:spacing w:line="23" w:lineRule="atLeast"/>
                      <w:rPr>
                        <w:b/>
                        <w:color w:val="000000"/>
                        <w:shd w:val="clear" w:color="auto" w:fill="FFFFFF"/>
                      </w:rPr>
                    </w:pPr>
                    <w:r>
                      <w:rPr>
                        <w:b/>
                        <w:color w:val="000000"/>
                        <w:shd w:val="clear" w:color="auto" w:fill="FFFFFF"/>
                      </w:rPr>
                      <w:t>Paslaugas teikiantys specialistai</w:t>
                    </w:r>
                  </w:p>
                </w:tc>
                <w:tc>
                  <w:tcPr>
                    <w:tcW w:w="4392" w:type="dxa"/>
                  </w:tcPr>
                  <w:p w14:paraId="4F50DAC6" w14:textId="77777777" w:rsidR="003A5041" w:rsidRDefault="001E636F">
                    <w:pPr>
                      <w:jc w:val="both"/>
                      <w:rPr>
                        <w:bCs/>
                        <w:color w:val="000000"/>
                      </w:rPr>
                    </w:pPr>
                    <w:r>
                      <w:rPr>
                        <w:bCs/>
                        <w:color w:val="000000"/>
                      </w:rPr>
                      <w:t>Socialiniai darbuotojai, individualios priežiūros personalas, kiti specialistai</w:t>
                    </w:r>
                  </w:p>
                </w:tc>
              </w:tr>
              <w:tr w:rsidR="003A5041" w14:paraId="79E452B6" w14:textId="77777777">
                <w:tc>
                  <w:tcPr>
                    <w:tcW w:w="958" w:type="dxa"/>
                    <w:vAlign w:val="center"/>
                  </w:tcPr>
                  <w:p w14:paraId="64DC485A" w14:textId="77777777" w:rsidR="003A5041" w:rsidRDefault="003A5041">
                    <w:pPr>
                      <w:spacing w:line="23" w:lineRule="atLeast"/>
                      <w:rPr>
                        <w:bCs/>
                        <w:szCs w:val="24"/>
                      </w:rPr>
                    </w:pPr>
                  </w:p>
                </w:tc>
                <w:tc>
                  <w:tcPr>
                    <w:tcW w:w="597" w:type="dxa"/>
                    <w:vAlign w:val="center"/>
                  </w:tcPr>
                  <w:p w14:paraId="71D08C52" w14:textId="77777777" w:rsidR="003A5041" w:rsidRDefault="003A5041">
                    <w:pPr>
                      <w:spacing w:line="23" w:lineRule="atLeast"/>
                      <w:jc w:val="center"/>
                      <w:rPr>
                        <w:bCs/>
                        <w:sz w:val="20"/>
                      </w:rPr>
                    </w:pPr>
                  </w:p>
                </w:tc>
                <w:tc>
                  <w:tcPr>
                    <w:tcW w:w="1842" w:type="dxa"/>
                    <w:vAlign w:val="center"/>
                  </w:tcPr>
                  <w:p w14:paraId="68A407A5" w14:textId="77777777" w:rsidR="003A5041" w:rsidRDefault="003A5041">
                    <w:pPr>
                      <w:spacing w:line="23" w:lineRule="atLeast"/>
                      <w:rPr>
                        <w:bCs/>
                      </w:rPr>
                    </w:pPr>
                  </w:p>
                </w:tc>
                <w:tc>
                  <w:tcPr>
                    <w:tcW w:w="1675" w:type="dxa"/>
                    <w:vAlign w:val="center"/>
                  </w:tcPr>
                  <w:p w14:paraId="105A416B" w14:textId="4AC79021" w:rsidR="003A5041" w:rsidRDefault="001E636F">
                    <w:pPr>
                      <w:spacing w:line="23" w:lineRule="atLeast"/>
                      <w:rPr>
                        <w:b/>
                        <w:color w:val="000000"/>
                        <w:shd w:val="clear" w:color="auto" w:fill="FFFFFF"/>
                      </w:rPr>
                    </w:pPr>
                    <w:r>
                      <w:rPr>
                        <w:b/>
                        <w:color w:val="000000"/>
                        <w:shd w:val="clear" w:color="auto" w:fill="FFFFFF"/>
                      </w:rPr>
                      <w:t>Ypatumai</w:t>
                    </w:r>
                  </w:p>
                  <w:p w14:paraId="64F12125" w14:textId="77777777" w:rsidR="003A5041" w:rsidRDefault="003A5041">
                    <w:pPr>
                      <w:spacing w:line="23" w:lineRule="atLeast"/>
                      <w:rPr>
                        <w:b/>
                        <w:color w:val="000000"/>
                        <w:shd w:val="clear" w:color="auto" w:fill="FFFFFF"/>
                      </w:rPr>
                    </w:pPr>
                  </w:p>
                  <w:p w14:paraId="4B95BEDA" w14:textId="77777777" w:rsidR="003A5041" w:rsidRDefault="003A5041">
                    <w:pPr>
                      <w:spacing w:line="23" w:lineRule="atLeast"/>
                      <w:rPr>
                        <w:b/>
                        <w:color w:val="000000"/>
                        <w:shd w:val="clear" w:color="auto" w:fill="FFFFFF"/>
                      </w:rPr>
                    </w:pPr>
                  </w:p>
                  <w:p w14:paraId="6A7F5128" w14:textId="77777777" w:rsidR="003A5041" w:rsidRDefault="003A5041">
                    <w:pPr>
                      <w:spacing w:line="23" w:lineRule="atLeast"/>
                      <w:rPr>
                        <w:b/>
                        <w:color w:val="000000"/>
                        <w:shd w:val="clear" w:color="auto" w:fill="FFFFFF"/>
                      </w:rPr>
                    </w:pPr>
                  </w:p>
                  <w:p w14:paraId="2E77F216" w14:textId="77777777" w:rsidR="003A5041" w:rsidRDefault="003A5041">
                    <w:pPr>
                      <w:spacing w:line="23" w:lineRule="atLeast"/>
                      <w:rPr>
                        <w:b/>
                        <w:color w:val="000000"/>
                        <w:shd w:val="clear" w:color="auto" w:fill="FFFFFF"/>
                      </w:rPr>
                    </w:pPr>
                  </w:p>
                  <w:p w14:paraId="77C62778" w14:textId="5BD83446" w:rsidR="003A5041" w:rsidRDefault="003A5041">
                    <w:pPr>
                      <w:spacing w:line="23" w:lineRule="atLeast"/>
                      <w:rPr>
                        <w:b/>
                        <w:color w:val="000000"/>
                        <w:shd w:val="clear" w:color="auto" w:fill="FFFFFF"/>
                      </w:rPr>
                    </w:pPr>
                  </w:p>
                </w:tc>
                <w:tc>
                  <w:tcPr>
                    <w:tcW w:w="4392" w:type="dxa"/>
                  </w:tcPr>
                  <w:p w14:paraId="328A2CC5" w14:textId="026BB87D" w:rsidR="003A5041" w:rsidRDefault="001E636F">
                    <w:pPr>
                      <w:spacing w:line="23" w:lineRule="atLeast"/>
                      <w:jc w:val="both"/>
                      <w:rPr>
                        <w:bCs/>
                        <w:color w:val="000000"/>
                        <w:shd w:val="clear" w:color="auto" w:fill="FFFFFF"/>
                      </w:rPr>
                    </w:pPr>
                    <w:r>
                      <w:rPr>
                        <w:bCs/>
                        <w:color w:val="000000"/>
                        <w:shd w:val="clear" w:color="auto" w:fill="FFFFFF"/>
                      </w:rPr>
                      <w:t>Pagalbos į namus paslauga konkrečiam asmeniui, atsižvelgiant į jo poreikius, gali būti skirtinga. Visais atvejais pagalbos į namus paslaugą turi sudaryti ne mažiau nei 3 į šios paslaugos sudėtį įeinančios paslaugos“.</w:t>
                    </w:r>
                  </w:p>
                </w:tc>
              </w:tr>
            </w:tbl>
            <w:p w14:paraId="47460574" w14:textId="77777777" w:rsidR="003A5041" w:rsidRDefault="006E1AFD">
              <w:pPr>
                <w:ind w:firstLine="913"/>
                <w:jc w:val="both"/>
                <w:rPr>
                  <w:bCs/>
                  <w:szCs w:val="24"/>
                </w:rPr>
              </w:pPr>
            </w:p>
          </w:sdtContent>
        </w:sdt>
        <w:sdt>
          <w:sdtPr>
            <w:alias w:val="3 p."/>
            <w:tag w:val="part_44f3f8318f4f4eef89b4bba738c0c282"/>
            <w:id w:val="1719632101"/>
            <w:lock w:val="sdtLocked"/>
          </w:sdtPr>
          <w:sdtEndPr/>
          <w:sdtContent>
            <w:p w14:paraId="644C1E5C" w14:textId="77777777" w:rsidR="003A5041" w:rsidRDefault="006E1AFD">
              <w:pPr>
                <w:ind w:firstLine="851"/>
                <w:jc w:val="both"/>
                <w:rPr>
                  <w:bCs/>
                  <w:szCs w:val="24"/>
                </w:rPr>
              </w:pPr>
              <w:sdt>
                <w:sdtPr>
                  <w:alias w:val="Numeris"/>
                  <w:tag w:val="nr_44f3f8318f4f4eef89b4bba738c0c282"/>
                  <w:id w:val="1186099776"/>
                  <w:lock w:val="sdtLocked"/>
                </w:sdtPr>
                <w:sdtEndPr/>
                <w:sdtContent>
                  <w:r w:rsidR="001E636F">
                    <w:rPr>
                      <w:bCs/>
                      <w:szCs w:val="24"/>
                    </w:rPr>
                    <w:t>3</w:t>
                  </w:r>
                </w:sdtContent>
              </w:sdt>
              <w:r w:rsidR="001E636F">
                <w:rPr>
                  <w:bCs/>
                  <w:szCs w:val="24"/>
                </w:rPr>
                <w:t>. Papildau 8.7</w:t>
              </w:r>
              <w:r w:rsidR="001E636F">
                <w:rPr>
                  <w:bCs/>
                  <w:szCs w:val="24"/>
                  <w:vertAlign w:val="superscript"/>
                </w:rPr>
                <w:t>2</w:t>
              </w:r>
              <w:r w:rsidR="001E636F">
                <w:rPr>
                  <w:bCs/>
                  <w:szCs w:val="24"/>
                </w:rPr>
                <w:t xml:space="preserve"> papunkčiu:</w:t>
              </w:r>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596"/>
                <w:gridCol w:w="1842"/>
                <w:gridCol w:w="1676"/>
                <w:gridCol w:w="4450"/>
              </w:tblGrid>
              <w:tr w:rsidR="003A5041" w14:paraId="0F016098" w14:textId="77777777">
                <w:tc>
                  <w:tcPr>
                    <w:tcW w:w="959" w:type="dxa"/>
                  </w:tcPr>
                  <w:p w14:paraId="5735ACDA" w14:textId="77777777" w:rsidR="003A5041" w:rsidRDefault="001E636F">
                    <w:pPr>
                      <w:spacing w:line="23" w:lineRule="atLeast"/>
                      <w:rPr>
                        <w:bCs/>
                        <w:sz w:val="20"/>
                      </w:rPr>
                    </w:pPr>
                    <w:r>
                      <w:rPr>
                        <w:bCs/>
                        <w:szCs w:val="24"/>
                      </w:rPr>
                      <w:t>„</w:t>
                    </w:r>
                    <w:r>
                      <w:rPr>
                        <w:b/>
                        <w:szCs w:val="24"/>
                      </w:rPr>
                      <w:t>8.7</w:t>
                    </w:r>
                    <w:r>
                      <w:rPr>
                        <w:b/>
                        <w:szCs w:val="24"/>
                        <w:vertAlign w:val="superscript"/>
                      </w:rPr>
                      <w:t>2</w:t>
                    </w:r>
                    <w:r>
                      <w:rPr>
                        <w:b/>
                        <w:szCs w:val="24"/>
                      </w:rPr>
                      <w:t>.</w:t>
                    </w:r>
                  </w:p>
                </w:tc>
                <w:tc>
                  <w:tcPr>
                    <w:tcW w:w="596" w:type="dxa"/>
                  </w:tcPr>
                  <w:p w14:paraId="127241F4" w14:textId="686C5266" w:rsidR="003A5041" w:rsidRDefault="001E636F">
                    <w:pPr>
                      <w:spacing w:line="23" w:lineRule="atLeast"/>
                      <w:rPr>
                        <w:b/>
                        <w:szCs w:val="24"/>
                      </w:rPr>
                    </w:pPr>
                    <w:r>
                      <w:rPr>
                        <w:b/>
                        <w:szCs w:val="24"/>
                      </w:rPr>
                      <w:t>410</w:t>
                    </w:r>
                  </w:p>
                  <w:p w14:paraId="6CA7476F" w14:textId="77777777" w:rsidR="003A5041" w:rsidRDefault="003A5041">
                    <w:pPr>
                      <w:spacing w:line="23" w:lineRule="atLeast"/>
                      <w:rPr>
                        <w:b/>
                        <w:szCs w:val="24"/>
                      </w:rPr>
                    </w:pPr>
                  </w:p>
                  <w:p w14:paraId="41350395" w14:textId="6A95DDFE" w:rsidR="003A5041" w:rsidRDefault="003A5041">
                    <w:pPr>
                      <w:spacing w:line="23" w:lineRule="atLeast"/>
                      <w:rPr>
                        <w:b/>
                        <w:szCs w:val="24"/>
                      </w:rPr>
                    </w:pPr>
                  </w:p>
                </w:tc>
                <w:tc>
                  <w:tcPr>
                    <w:tcW w:w="1842" w:type="dxa"/>
                  </w:tcPr>
                  <w:p w14:paraId="29D7438C" w14:textId="77777777" w:rsidR="003A5041" w:rsidRDefault="001E636F">
                    <w:pPr>
                      <w:spacing w:line="23" w:lineRule="atLeast"/>
                      <w:rPr>
                        <w:b/>
                      </w:rPr>
                    </w:pPr>
                    <w:r>
                      <w:rPr>
                        <w:b/>
                      </w:rPr>
                      <w:t>Laikinas atokvėpis</w:t>
                    </w:r>
                  </w:p>
                </w:tc>
                <w:tc>
                  <w:tcPr>
                    <w:tcW w:w="1676" w:type="dxa"/>
                  </w:tcPr>
                  <w:p w14:paraId="42471239" w14:textId="77777777" w:rsidR="003A5041" w:rsidRDefault="001E636F">
                    <w:pPr>
                      <w:spacing w:line="23" w:lineRule="atLeast"/>
                      <w:rPr>
                        <w:b/>
                      </w:rPr>
                    </w:pPr>
                    <w:r>
                      <w:rPr>
                        <w:b/>
                        <w:color w:val="000000"/>
                        <w:shd w:val="clear" w:color="auto" w:fill="FFFFFF"/>
                      </w:rPr>
                      <w:t>Apibrėžimas</w:t>
                    </w:r>
                  </w:p>
                </w:tc>
                <w:tc>
                  <w:tcPr>
                    <w:tcW w:w="4450" w:type="dxa"/>
                    <w:vAlign w:val="center"/>
                  </w:tcPr>
                  <w:p w14:paraId="3B92EFAC" w14:textId="38655A29" w:rsidR="003A5041" w:rsidRDefault="001E636F">
                    <w:pPr>
                      <w:jc w:val="both"/>
                      <w:rPr>
                        <w:bCs/>
                      </w:rPr>
                    </w:pPr>
                    <w:r>
                      <w:rPr>
                        <w:bCs/>
                      </w:rPr>
                      <w:t>Socialinės priežiūros paslaugos, teikiamos laikino atokvėpio paslaugos gavėjams, siekiant sudaryti sąlygas a</w:t>
                    </w:r>
                    <w:r>
                      <w:rPr>
                        <w:bCs/>
                        <w:color w:val="000000"/>
                      </w:rPr>
                      <w:t xml:space="preserve">smenims, kurie namuose </w:t>
                    </w:r>
                    <w:r>
                      <w:rPr>
                        <w:bCs/>
                        <w:color w:val="000000"/>
                        <w:shd w:val="clear" w:color="auto" w:fill="FFFFFF"/>
                      </w:rPr>
                      <w:t xml:space="preserve">augina, prižiūri, globoja (rūpina) ir (ar) slaugo </w:t>
                    </w:r>
                    <w:r>
                      <w:rPr>
                        <w:bCs/>
                        <w:color w:val="000000"/>
                      </w:rPr>
                      <w:t xml:space="preserve">kartu gyvenančius </w:t>
                    </w:r>
                    <w:r>
                      <w:rPr>
                        <w:bCs/>
                      </w:rPr>
                      <w:t xml:space="preserve">laikino atokvėpio paslaugos gavėjus, derinti asmeninį gyvenimą ir laikino atokvėpio paslaugos gavėjo priežiūrą, globą (rūpinimą) ir (ar) slaugą, </w:t>
                    </w:r>
                    <w:r>
                      <w:rPr>
                        <w:bCs/>
                        <w:color w:val="000000"/>
                      </w:rPr>
                      <w:t xml:space="preserve">suteikiant jiems galimybę kompensuoti šeimos interesus ir poreikius, pailsėti nuo nuolatinės namuose auginamo, prižiūrimo ir (ar) globojamo (rūpinamo) kartu gyvenančio laikino </w:t>
                    </w:r>
                    <w:r>
                      <w:rPr>
                        <w:bCs/>
                        <w:color w:val="000000"/>
                      </w:rPr>
                      <w:lastRenderedPageBreak/>
                      <w:t>atokvėpio paslaugos gavėjo  priežiūros ir (ar) slaugos</w:t>
                    </w:r>
                  </w:p>
                </w:tc>
              </w:tr>
              <w:tr w:rsidR="003A5041" w14:paraId="2C88F49C" w14:textId="77777777">
                <w:tc>
                  <w:tcPr>
                    <w:tcW w:w="959" w:type="dxa"/>
                    <w:vAlign w:val="center"/>
                  </w:tcPr>
                  <w:p w14:paraId="42E36928" w14:textId="77777777" w:rsidR="003A5041" w:rsidRDefault="003A5041">
                    <w:pPr>
                      <w:spacing w:line="23" w:lineRule="atLeast"/>
                      <w:rPr>
                        <w:bCs/>
                        <w:szCs w:val="24"/>
                      </w:rPr>
                    </w:pPr>
                  </w:p>
                </w:tc>
                <w:tc>
                  <w:tcPr>
                    <w:tcW w:w="596" w:type="dxa"/>
                    <w:vAlign w:val="center"/>
                  </w:tcPr>
                  <w:p w14:paraId="2945F761" w14:textId="77777777" w:rsidR="003A5041" w:rsidRDefault="003A5041">
                    <w:pPr>
                      <w:spacing w:line="23" w:lineRule="atLeast"/>
                      <w:jc w:val="center"/>
                      <w:rPr>
                        <w:bCs/>
                        <w:sz w:val="20"/>
                      </w:rPr>
                    </w:pPr>
                  </w:p>
                </w:tc>
                <w:tc>
                  <w:tcPr>
                    <w:tcW w:w="1842" w:type="dxa"/>
                    <w:vAlign w:val="center"/>
                  </w:tcPr>
                  <w:p w14:paraId="7C300187" w14:textId="77777777" w:rsidR="003A5041" w:rsidRDefault="003A5041">
                    <w:pPr>
                      <w:spacing w:line="23" w:lineRule="atLeast"/>
                      <w:rPr>
                        <w:bCs/>
                      </w:rPr>
                    </w:pPr>
                  </w:p>
                </w:tc>
                <w:tc>
                  <w:tcPr>
                    <w:tcW w:w="1676" w:type="dxa"/>
                  </w:tcPr>
                  <w:p w14:paraId="58B78836" w14:textId="77777777" w:rsidR="003A5041" w:rsidRDefault="001E636F">
                    <w:pPr>
                      <w:spacing w:line="23" w:lineRule="atLeast"/>
                      <w:rPr>
                        <w:b/>
                        <w:color w:val="000000"/>
                        <w:shd w:val="clear" w:color="auto" w:fill="FFFFFF"/>
                      </w:rPr>
                    </w:pPr>
                    <w:r>
                      <w:rPr>
                        <w:b/>
                        <w:color w:val="000000"/>
                        <w:shd w:val="clear" w:color="auto" w:fill="FFFFFF"/>
                      </w:rPr>
                      <w:t>Gavėjai</w:t>
                    </w:r>
                  </w:p>
                </w:tc>
                <w:tc>
                  <w:tcPr>
                    <w:tcW w:w="4450" w:type="dxa"/>
                    <w:vAlign w:val="center"/>
                  </w:tcPr>
                  <w:p w14:paraId="13F15650" w14:textId="7C9B4AC5" w:rsidR="003A5041" w:rsidRDefault="001E636F">
                    <w:pPr>
                      <w:spacing w:line="23" w:lineRule="atLeast"/>
                      <w:jc w:val="both"/>
                      <w:rPr>
                        <w:bCs/>
                      </w:rPr>
                    </w:pPr>
                    <w:r>
                      <w:rPr>
                        <w:bCs/>
                      </w:rPr>
                      <w:t>Neįgalusis (-</w:t>
                    </w:r>
                    <w:proofErr w:type="spellStart"/>
                    <w:r>
                      <w:rPr>
                        <w:bCs/>
                      </w:rPr>
                      <w:t>ieji</w:t>
                    </w:r>
                    <w:proofErr w:type="spellEnd"/>
                    <w:r>
                      <w:rPr>
                        <w:bCs/>
                      </w:rPr>
                      <w:t>), kaip jis (jie) apibrėžtas (</w:t>
                    </w:r>
                    <w:r>
                      <w:rPr>
                        <w:bCs/>
                      </w:rPr>
                      <w:noBreakHyphen/>
                      <w:t>i) Lietuvos Respublikos neįgaliųjų socialinės integracijos įstatyme, kuriam (-</w:t>
                    </w:r>
                    <w:proofErr w:type="spellStart"/>
                    <w:r>
                      <w:rPr>
                        <w:bCs/>
                      </w:rPr>
                      <w:t>iems</w:t>
                    </w:r>
                    <w:proofErr w:type="spellEnd"/>
                    <w:r>
                      <w:rPr>
                        <w:bCs/>
                      </w:rPr>
                      <w:t xml:space="preserve">) nustatytas specialusis nuolatinės slaugos poreikis arba specialusis nuolatinės priežiūros (pagalbos) poreikis </w:t>
                    </w:r>
                  </w:p>
                </w:tc>
              </w:tr>
              <w:tr w:rsidR="003A5041" w14:paraId="650A5BB3" w14:textId="77777777">
                <w:tc>
                  <w:tcPr>
                    <w:tcW w:w="959" w:type="dxa"/>
                    <w:vAlign w:val="center"/>
                  </w:tcPr>
                  <w:p w14:paraId="1D1CCB55" w14:textId="77777777" w:rsidR="003A5041" w:rsidRDefault="003A5041">
                    <w:pPr>
                      <w:spacing w:line="23" w:lineRule="atLeast"/>
                      <w:rPr>
                        <w:bCs/>
                        <w:szCs w:val="24"/>
                      </w:rPr>
                    </w:pPr>
                  </w:p>
                </w:tc>
                <w:tc>
                  <w:tcPr>
                    <w:tcW w:w="596" w:type="dxa"/>
                    <w:vAlign w:val="center"/>
                  </w:tcPr>
                  <w:p w14:paraId="74B13A5E" w14:textId="77777777" w:rsidR="003A5041" w:rsidRDefault="003A5041">
                    <w:pPr>
                      <w:spacing w:line="23" w:lineRule="atLeast"/>
                      <w:jc w:val="center"/>
                      <w:rPr>
                        <w:bCs/>
                        <w:sz w:val="20"/>
                      </w:rPr>
                    </w:pPr>
                  </w:p>
                </w:tc>
                <w:tc>
                  <w:tcPr>
                    <w:tcW w:w="1842" w:type="dxa"/>
                    <w:vAlign w:val="center"/>
                  </w:tcPr>
                  <w:p w14:paraId="4E1914B8" w14:textId="77777777" w:rsidR="003A5041" w:rsidRDefault="003A5041">
                    <w:pPr>
                      <w:spacing w:line="23" w:lineRule="atLeast"/>
                      <w:rPr>
                        <w:bCs/>
                      </w:rPr>
                    </w:pPr>
                  </w:p>
                </w:tc>
                <w:tc>
                  <w:tcPr>
                    <w:tcW w:w="1676" w:type="dxa"/>
                  </w:tcPr>
                  <w:p w14:paraId="333CB854" w14:textId="77777777" w:rsidR="003A5041" w:rsidRDefault="001E636F">
                    <w:pPr>
                      <w:spacing w:line="23" w:lineRule="atLeast"/>
                      <w:rPr>
                        <w:b/>
                        <w:color w:val="000000"/>
                        <w:shd w:val="clear" w:color="auto" w:fill="FFFFFF"/>
                      </w:rPr>
                    </w:pPr>
                    <w:r>
                      <w:rPr>
                        <w:b/>
                        <w:color w:val="000000"/>
                        <w:shd w:val="clear" w:color="auto" w:fill="FFFFFF"/>
                      </w:rPr>
                      <w:t>Teikimo vieta</w:t>
                    </w:r>
                  </w:p>
                </w:tc>
                <w:tc>
                  <w:tcPr>
                    <w:tcW w:w="4450" w:type="dxa"/>
                    <w:vAlign w:val="center"/>
                  </w:tcPr>
                  <w:p w14:paraId="0C8BAA21" w14:textId="2CDB760C" w:rsidR="003A5041" w:rsidRDefault="001E636F">
                    <w:pPr>
                      <w:spacing w:line="23" w:lineRule="atLeast"/>
                      <w:jc w:val="both"/>
                      <w:rPr>
                        <w:bCs/>
                        <w:color w:val="000000"/>
                      </w:rPr>
                    </w:pPr>
                    <w:r>
                      <w:rPr>
                        <w:bCs/>
                        <w:color w:val="000000"/>
                      </w:rPr>
                      <w:t>Asmens namuose</w:t>
                    </w:r>
                  </w:p>
                </w:tc>
              </w:tr>
              <w:tr w:rsidR="003A5041" w14:paraId="1B9B563E" w14:textId="77777777">
                <w:tc>
                  <w:tcPr>
                    <w:tcW w:w="959" w:type="dxa"/>
                    <w:vAlign w:val="center"/>
                  </w:tcPr>
                  <w:p w14:paraId="596CC635" w14:textId="77777777" w:rsidR="003A5041" w:rsidRDefault="003A5041">
                    <w:pPr>
                      <w:spacing w:line="23" w:lineRule="atLeast"/>
                      <w:rPr>
                        <w:bCs/>
                        <w:szCs w:val="24"/>
                      </w:rPr>
                    </w:pPr>
                  </w:p>
                </w:tc>
                <w:tc>
                  <w:tcPr>
                    <w:tcW w:w="596" w:type="dxa"/>
                    <w:vAlign w:val="center"/>
                  </w:tcPr>
                  <w:p w14:paraId="3CFCB379" w14:textId="77777777" w:rsidR="003A5041" w:rsidRDefault="003A5041">
                    <w:pPr>
                      <w:spacing w:line="23" w:lineRule="atLeast"/>
                      <w:jc w:val="center"/>
                      <w:rPr>
                        <w:bCs/>
                        <w:sz w:val="20"/>
                      </w:rPr>
                    </w:pPr>
                  </w:p>
                </w:tc>
                <w:tc>
                  <w:tcPr>
                    <w:tcW w:w="1842" w:type="dxa"/>
                    <w:vAlign w:val="center"/>
                  </w:tcPr>
                  <w:p w14:paraId="457E0917" w14:textId="77777777" w:rsidR="003A5041" w:rsidRDefault="003A5041">
                    <w:pPr>
                      <w:spacing w:line="23" w:lineRule="atLeast"/>
                      <w:rPr>
                        <w:bCs/>
                      </w:rPr>
                    </w:pPr>
                  </w:p>
                </w:tc>
                <w:tc>
                  <w:tcPr>
                    <w:tcW w:w="1676" w:type="dxa"/>
                  </w:tcPr>
                  <w:p w14:paraId="0F2F92EC" w14:textId="15BBE4A3" w:rsidR="003A5041" w:rsidRDefault="001E636F">
                    <w:pPr>
                      <w:spacing w:line="23" w:lineRule="atLeast"/>
                      <w:rPr>
                        <w:b/>
                        <w:color w:val="000000"/>
                        <w:shd w:val="clear" w:color="auto" w:fill="FFFFFF"/>
                      </w:rPr>
                    </w:pPr>
                    <w:r>
                      <w:rPr>
                        <w:b/>
                        <w:color w:val="000000"/>
                        <w:shd w:val="clear" w:color="auto" w:fill="FFFFFF"/>
                      </w:rPr>
                      <w:t>Teikimo trukmė / dažnumas</w:t>
                    </w:r>
                  </w:p>
                </w:tc>
                <w:tc>
                  <w:tcPr>
                    <w:tcW w:w="4450" w:type="dxa"/>
                  </w:tcPr>
                  <w:p w14:paraId="1700FA9F" w14:textId="1C142E8E" w:rsidR="003A5041" w:rsidRDefault="001E636F">
                    <w:pPr>
                      <w:spacing w:line="23" w:lineRule="atLeast"/>
                      <w:jc w:val="both"/>
                      <w:rPr>
                        <w:bCs/>
                        <w:color w:val="000000"/>
                      </w:rPr>
                    </w:pPr>
                    <w:r>
                      <w:rPr>
                        <w:bCs/>
                        <w:color w:val="000000"/>
                      </w:rPr>
                      <w:t xml:space="preserve">Pagal poreikį, tačiau bendra abiejų Katalogo </w:t>
                    </w:r>
                    <w:r>
                      <w:rPr>
                        <w:bCs/>
                        <w:szCs w:val="24"/>
                      </w:rPr>
                      <w:t>8.7</w:t>
                    </w:r>
                    <w:r>
                      <w:rPr>
                        <w:bCs/>
                        <w:szCs w:val="24"/>
                        <w:vertAlign w:val="superscript"/>
                      </w:rPr>
                      <w:t xml:space="preserve">2 </w:t>
                    </w:r>
                    <w:r>
                      <w:rPr>
                        <w:bCs/>
                        <w:szCs w:val="24"/>
                      </w:rPr>
                      <w:t>ir 11.4 papunkčiuose nurodytų socialinių paslaugų teikimo trukmė per metus negali viršyti</w:t>
                    </w:r>
                    <w:r>
                      <w:rPr>
                        <w:bCs/>
                        <w:color w:val="000000"/>
                      </w:rPr>
                      <w:t xml:space="preserve"> 720 </w:t>
                    </w:r>
                    <w:proofErr w:type="spellStart"/>
                    <w:r>
                      <w:rPr>
                        <w:bCs/>
                        <w:color w:val="000000"/>
                      </w:rPr>
                      <w:t>val</w:t>
                    </w:r>
                    <w:proofErr w:type="spellEnd"/>
                    <w:r>
                      <w:rPr>
                        <w:bCs/>
                        <w:color w:val="000000"/>
                      </w:rPr>
                      <w:t>.</w:t>
                    </w:r>
                  </w:p>
                </w:tc>
              </w:tr>
              <w:tr w:rsidR="003A5041" w14:paraId="0E62598A" w14:textId="77777777">
                <w:tc>
                  <w:tcPr>
                    <w:tcW w:w="959" w:type="dxa"/>
                    <w:vAlign w:val="center"/>
                  </w:tcPr>
                  <w:p w14:paraId="31485002" w14:textId="77777777" w:rsidR="003A5041" w:rsidRDefault="003A5041">
                    <w:pPr>
                      <w:spacing w:line="23" w:lineRule="atLeast"/>
                      <w:rPr>
                        <w:bCs/>
                        <w:szCs w:val="24"/>
                      </w:rPr>
                    </w:pPr>
                  </w:p>
                </w:tc>
                <w:tc>
                  <w:tcPr>
                    <w:tcW w:w="596" w:type="dxa"/>
                    <w:vAlign w:val="center"/>
                  </w:tcPr>
                  <w:p w14:paraId="3E321B24" w14:textId="77777777" w:rsidR="003A5041" w:rsidRDefault="003A5041">
                    <w:pPr>
                      <w:spacing w:line="23" w:lineRule="atLeast"/>
                      <w:jc w:val="center"/>
                      <w:rPr>
                        <w:bCs/>
                        <w:sz w:val="20"/>
                      </w:rPr>
                    </w:pPr>
                  </w:p>
                </w:tc>
                <w:tc>
                  <w:tcPr>
                    <w:tcW w:w="1842" w:type="dxa"/>
                    <w:vAlign w:val="center"/>
                  </w:tcPr>
                  <w:p w14:paraId="234819AF" w14:textId="77777777" w:rsidR="003A5041" w:rsidRDefault="003A5041">
                    <w:pPr>
                      <w:spacing w:line="23" w:lineRule="atLeast"/>
                      <w:rPr>
                        <w:bCs/>
                      </w:rPr>
                    </w:pPr>
                  </w:p>
                </w:tc>
                <w:tc>
                  <w:tcPr>
                    <w:tcW w:w="1676" w:type="dxa"/>
                  </w:tcPr>
                  <w:p w14:paraId="200E0DBE" w14:textId="77777777" w:rsidR="003A5041" w:rsidRDefault="001E636F">
                    <w:pPr>
                      <w:spacing w:line="23" w:lineRule="atLeast"/>
                      <w:rPr>
                        <w:b/>
                        <w:color w:val="000000"/>
                        <w:shd w:val="clear" w:color="auto" w:fill="FFFFFF"/>
                      </w:rPr>
                    </w:pPr>
                    <w:r>
                      <w:rPr>
                        <w:b/>
                        <w:color w:val="000000"/>
                        <w:shd w:val="clear" w:color="auto" w:fill="FFFFFF"/>
                      </w:rPr>
                      <w:t xml:space="preserve">Paslaugos sudėtis </w:t>
                    </w:r>
                  </w:p>
                </w:tc>
                <w:tc>
                  <w:tcPr>
                    <w:tcW w:w="4450" w:type="dxa"/>
                  </w:tcPr>
                  <w:p w14:paraId="53F34906" w14:textId="148B7868" w:rsidR="003A5041" w:rsidRDefault="001E636F">
                    <w:pPr>
                      <w:jc w:val="both"/>
                      <w:rPr>
                        <w:bCs/>
                        <w:color w:val="000000"/>
                      </w:rPr>
                    </w:pPr>
                    <w:r>
                      <w:rPr>
                        <w:bCs/>
                        <w:color w:val="000000"/>
                        <w:shd w:val="clear" w:color="auto" w:fill="FFFFFF"/>
                      </w:rPr>
                      <w:t>Informavimas,</w:t>
                    </w:r>
                  </w:p>
                  <w:p w14:paraId="37454D7D" w14:textId="77777777" w:rsidR="003A5041" w:rsidRDefault="001E636F">
                    <w:pPr>
                      <w:jc w:val="both"/>
                      <w:rPr>
                        <w:bCs/>
                        <w:color w:val="000000"/>
                        <w:shd w:val="clear" w:color="auto" w:fill="FFFFFF"/>
                      </w:rPr>
                    </w:pPr>
                    <w:r>
                      <w:rPr>
                        <w:bCs/>
                        <w:color w:val="000000"/>
                        <w:shd w:val="clear" w:color="auto" w:fill="FFFFFF"/>
                      </w:rPr>
                      <w:t>konsultavimas,</w:t>
                    </w:r>
                  </w:p>
                  <w:p w14:paraId="78BA73DF" w14:textId="77777777" w:rsidR="003A5041" w:rsidRDefault="001E636F">
                    <w:pPr>
                      <w:jc w:val="both"/>
                      <w:rPr>
                        <w:bCs/>
                        <w:color w:val="000000"/>
                        <w:shd w:val="clear" w:color="auto" w:fill="FFFFFF"/>
                      </w:rPr>
                    </w:pPr>
                    <w:r>
                      <w:rPr>
                        <w:bCs/>
                        <w:color w:val="000000"/>
                        <w:shd w:val="clear" w:color="auto" w:fill="FFFFFF"/>
                      </w:rPr>
                      <w:t>tarpininkavimas ir atstovavimas,</w:t>
                    </w:r>
                  </w:p>
                  <w:p w14:paraId="23FC2C72" w14:textId="77777777" w:rsidR="003A5041" w:rsidRDefault="001E636F">
                    <w:pPr>
                      <w:jc w:val="both"/>
                      <w:rPr>
                        <w:bCs/>
                        <w:color w:val="000000"/>
                        <w:shd w:val="clear" w:color="auto" w:fill="FFFFFF"/>
                      </w:rPr>
                    </w:pPr>
                    <w:r>
                      <w:rPr>
                        <w:bCs/>
                        <w:color w:val="000000"/>
                        <w:shd w:val="clear" w:color="auto" w:fill="FFFFFF"/>
                      </w:rPr>
                      <w:t>bendravimas,</w:t>
                    </w:r>
                  </w:p>
                  <w:p w14:paraId="1C41E3C3" w14:textId="262C71D4" w:rsidR="003A5041" w:rsidRDefault="001E636F">
                    <w:pPr>
                      <w:jc w:val="both"/>
                      <w:rPr>
                        <w:bCs/>
                        <w:color w:val="000000"/>
                        <w:shd w:val="clear" w:color="auto" w:fill="FFFFFF"/>
                      </w:rPr>
                    </w:pPr>
                    <w:r>
                      <w:rPr>
                        <w:bCs/>
                        <w:color w:val="000000"/>
                        <w:shd w:val="clear" w:color="auto" w:fill="FFFFFF"/>
                      </w:rPr>
                      <w:t>maitinimo organizavimas (jei maistą pristato kitos tarnybos) arba maisto produktų nupirkimas, pristatymas ir pagalba ruošiant maistą,</w:t>
                    </w:r>
                  </w:p>
                  <w:p w14:paraId="26CB7B38" w14:textId="77777777" w:rsidR="003A5041" w:rsidRDefault="001E636F">
                    <w:pPr>
                      <w:jc w:val="both"/>
                      <w:rPr>
                        <w:bCs/>
                        <w:color w:val="000000"/>
                        <w:shd w:val="clear" w:color="auto" w:fill="FFFFFF"/>
                      </w:rPr>
                    </w:pPr>
                    <w:r>
                      <w:rPr>
                        <w:bCs/>
                        <w:color w:val="000000"/>
                        <w:shd w:val="clear" w:color="auto" w:fill="FFFFFF"/>
                      </w:rPr>
                      <w:t xml:space="preserve">pagalba buityje ir namų ruošoje (skalbiant, tvarkant namus, apsiperkant, rūpinantis asmens higiena ir </w:t>
                    </w:r>
                    <w:proofErr w:type="spellStart"/>
                    <w:r>
                      <w:rPr>
                        <w:bCs/>
                        <w:color w:val="000000"/>
                        <w:shd w:val="clear" w:color="auto" w:fill="FFFFFF"/>
                      </w:rPr>
                      <w:t>kt</w:t>
                    </w:r>
                    <w:proofErr w:type="spellEnd"/>
                    <w:r>
                      <w:rPr>
                        <w:bCs/>
                        <w:color w:val="000000"/>
                        <w:shd w:val="clear" w:color="auto" w:fill="FFFFFF"/>
                      </w:rPr>
                      <w:t>.),</w:t>
                    </w:r>
                  </w:p>
                  <w:p w14:paraId="6742E2D7" w14:textId="77777777" w:rsidR="003A5041" w:rsidRDefault="001E636F">
                    <w:pPr>
                      <w:jc w:val="both"/>
                      <w:rPr>
                        <w:bCs/>
                        <w:color w:val="000000"/>
                        <w:shd w:val="clear" w:color="auto" w:fill="FFFFFF"/>
                      </w:rPr>
                    </w:pPr>
                    <w:r>
                      <w:rPr>
                        <w:bCs/>
                        <w:color w:val="000000"/>
                        <w:shd w:val="clear" w:color="auto" w:fill="FFFFFF"/>
                      </w:rPr>
                      <w:t>palydėjimas į įvairias įstaigas,</w:t>
                    </w:r>
                  </w:p>
                  <w:p w14:paraId="0C054799" w14:textId="77777777" w:rsidR="003A5041" w:rsidRDefault="001E636F">
                    <w:pPr>
                      <w:jc w:val="both"/>
                      <w:rPr>
                        <w:bCs/>
                        <w:color w:val="000000"/>
                        <w:shd w:val="clear" w:color="auto" w:fill="FFFFFF"/>
                      </w:rPr>
                    </w:pPr>
                    <w:r>
                      <w:rPr>
                        <w:bCs/>
                        <w:color w:val="000000"/>
                        <w:shd w:val="clear" w:color="auto" w:fill="FFFFFF"/>
                      </w:rPr>
                      <w:t>kitos pagalbos organizavimas ligos paūmėjimo ar krizių atvejais,</w:t>
                    </w:r>
                  </w:p>
                  <w:p w14:paraId="419864DD" w14:textId="3C2C99BC" w:rsidR="003A5041" w:rsidRDefault="001E636F">
                    <w:pPr>
                      <w:jc w:val="both"/>
                      <w:rPr>
                        <w:bCs/>
                        <w:color w:val="000000"/>
                      </w:rPr>
                    </w:pPr>
                    <w:r>
                      <w:rPr>
                        <w:bCs/>
                        <w:color w:val="000000"/>
                        <w:shd w:val="clear" w:color="auto" w:fill="FFFFFF"/>
                      </w:rPr>
                      <w:t xml:space="preserve">kitos paslaugos, reikalingos siekiant asmeniui sudaryti galimybes gyventi savo namuose </w:t>
                    </w:r>
                  </w:p>
                </w:tc>
              </w:tr>
              <w:tr w:rsidR="003A5041" w14:paraId="2EA22823" w14:textId="77777777">
                <w:tc>
                  <w:tcPr>
                    <w:tcW w:w="959" w:type="dxa"/>
                    <w:vAlign w:val="center"/>
                  </w:tcPr>
                  <w:p w14:paraId="6E11C225" w14:textId="77777777" w:rsidR="003A5041" w:rsidRDefault="003A5041">
                    <w:pPr>
                      <w:spacing w:line="23" w:lineRule="atLeast"/>
                      <w:rPr>
                        <w:bCs/>
                        <w:szCs w:val="24"/>
                      </w:rPr>
                    </w:pPr>
                  </w:p>
                </w:tc>
                <w:tc>
                  <w:tcPr>
                    <w:tcW w:w="596" w:type="dxa"/>
                    <w:vAlign w:val="center"/>
                  </w:tcPr>
                  <w:p w14:paraId="3A51FC6E" w14:textId="77777777" w:rsidR="003A5041" w:rsidRDefault="003A5041">
                    <w:pPr>
                      <w:spacing w:line="23" w:lineRule="atLeast"/>
                      <w:jc w:val="center"/>
                      <w:rPr>
                        <w:bCs/>
                        <w:sz w:val="20"/>
                      </w:rPr>
                    </w:pPr>
                  </w:p>
                </w:tc>
                <w:tc>
                  <w:tcPr>
                    <w:tcW w:w="1842" w:type="dxa"/>
                    <w:vAlign w:val="center"/>
                  </w:tcPr>
                  <w:p w14:paraId="764DCC84" w14:textId="77777777" w:rsidR="003A5041" w:rsidRDefault="003A5041">
                    <w:pPr>
                      <w:spacing w:line="23" w:lineRule="atLeast"/>
                      <w:rPr>
                        <w:bCs/>
                      </w:rPr>
                    </w:pPr>
                  </w:p>
                </w:tc>
                <w:tc>
                  <w:tcPr>
                    <w:tcW w:w="1676" w:type="dxa"/>
                  </w:tcPr>
                  <w:p w14:paraId="21ABEBE0" w14:textId="77777777" w:rsidR="003A5041" w:rsidRDefault="001E636F">
                    <w:pPr>
                      <w:spacing w:line="23" w:lineRule="atLeast"/>
                      <w:rPr>
                        <w:b/>
                        <w:color w:val="000000"/>
                        <w:shd w:val="clear" w:color="auto" w:fill="FFFFFF"/>
                      </w:rPr>
                    </w:pPr>
                    <w:r>
                      <w:rPr>
                        <w:b/>
                        <w:color w:val="000000"/>
                        <w:shd w:val="clear" w:color="auto" w:fill="FFFFFF"/>
                      </w:rPr>
                      <w:t>Paslaugas teikiantys specialistai</w:t>
                    </w:r>
                  </w:p>
                </w:tc>
                <w:tc>
                  <w:tcPr>
                    <w:tcW w:w="4450" w:type="dxa"/>
                  </w:tcPr>
                  <w:p w14:paraId="5B84B708" w14:textId="77777777" w:rsidR="003A5041" w:rsidRDefault="001E636F">
                    <w:pPr>
                      <w:jc w:val="both"/>
                      <w:rPr>
                        <w:bCs/>
                        <w:color w:val="000000"/>
                      </w:rPr>
                    </w:pPr>
                    <w:r>
                      <w:rPr>
                        <w:bCs/>
                        <w:color w:val="000000"/>
                      </w:rPr>
                      <w:t>Socialiniai darbuotojai,</w:t>
                    </w:r>
                  </w:p>
                  <w:p w14:paraId="0D6E92C3" w14:textId="77777777" w:rsidR="003A5041" w:rsidRDefault="001E636F">
                    <w:pPr>
                      <w:jc w:val="both"/>
                      <w:rPr>
                        <w:bCs/>
                        <w:color w:val="000000"/>
                      </w:rPr>
                    </w:pPr>
                    <w:r>
                      <w:rPr>
                        <w:bCs/>
                        <w:color w:val="000000"/>
                      </w:rPr>
                      <w:t>individualios priežiūros personalas,</w:t>
                    </w:r>
                  </w:p>
                  <w:p w14:paraId="6601090C" w14:textId="77777777" w:rsidR="003A5041" w:rsidRDefault="001E636F">
                    <w:pPr>
                      <w:jc w:val="both"/>
                      <w:rPr>
                        <w:bCs/>
                        <w:color w:val="000000"/>
                      </w:rPr>
                    </w:pPr>
                    <w:r>
                      <w:rPr>
                        <w:bCs/>
                        <w:color w:val="000000"/>
                      </w:rPr>
                      <w:t xml:space="preserve">sveikatos priežiūros personalas, </w:t>
                    </w:r>
                  </w:p>
                  <w:p w14:paraId="50C4F2C4" w14:textId="77777777" w:rsidR="003A5041" w:rsidRDefault="001E636F">
                    <w:pPr>
                      <w:jc w:val="both"/>
                      <w:rPr>
                        <w:bCs/>
                        <w:color w:val="000000"/>
                      </w:rPr>
                    </w:pPr>
                    <w:r>
                      <w:rPr>
                        <w:bCs/>
                        <w:color w:val="000000"/>
                      </w:rPr>
                      <w:t>kiti specialistai</w:t>
                    </w:r>
                  </w:p>
                </w:tc>
              </w:tr>
              <w:tr w:rsidR="003A5041" w14:paraId="0C170078" w14:textId="77777777">
                <w:tc>
                  <w:tcPr>
                    <w:tcW w:w="959" w:type="dxa"/>
                    <w:vAlign w:val="center"/>
                  </w:tcPr>
                  <w:p w14:paraId="1DEAA5E0" w14:textId="77777777" w:rsidR="003A5041" w:rsidRDefault="003A5041">
                    <w:pPr>
                      <w:spacing w:line="23" w:lineRule="atLeast"/>
                      <w:rPr>
                        <w:bCs/>
                        <w:szCs w:val="24"/>
                      </w:rPr>
                    </w:pPr>
                  </w:p>
                </w:tc>
                <w:tc>
                  <w:tcPr>
                    <w:tcW w:w="596" w:type="dxa"/>
                    <w:vAlign w:val="center"/>
                  </w:tcPr>
                  <w:p w14:paraId="4DEA5013" w14:textId="77777777" w:rsidR="003A5041" w:rsidRDefault="003A5041">
                    <w:pPr>
                      <w:spacing w:line="23" w:lineRule="atLeast"/>
                      <w:jc w:val="center"/>
                      <w:rPr>
                        <w:bCs/>
                        <w:sz w:val="20"/>
                      </w:rPr>
                    </w:pPr>
                  </w:p>
                </w:tc>
                <w:tc>
                  <w:tcPr>
                    <w:tcW w:w="1842" w:type="dxa"/>
                    <w:vAlign w:val="center"/>
                  </w:tcPr>
                  <w:p w14:paraId="310ED09B" w14:textId="77777777" w:rsidR="003A5041" w:rsidRDefault="003A5041">
                    <w:pPr>
                      <w:spacing w:line="23" w:lineRule="atLeast"/>
                      <w:rPr>
                        <w:bCs/>
                      </w:rPr>
                    </w:pPr>
                  </w:p>
                </w:tc>
                <w:tc>
                  <w:tcPr>
                    <w:tcW w:w="1676" w:type="dxa"/>
                    <w:vAlign w:val="center"/>
                  </w:tcPr>
                  <w:p w14:paraId="15624891" w14:textId="3482734E" w:rsidR="003A5041" w:rsidRDefault="001E636F">
                    <w:pPr>
                      <w:spacing w:line="23" w:lineRule="atLeast"/>
                      <w:rPr>
                        <w:b/>
                        <w:color w:val="000000"/>
                        <w:shd w:val="clear" w:color="auto" w:fill="FFFFFF"/>
                      </w:rPr>
                    </w:pPr>
                    <w:r>
                      <w:rPr>
                        <w:b/>
                        <w:color w:val="000000"/>
                        <w:shd w:val="clear" w:color="auto" w:fill="FFFFFF"/>
                      </w:rPr>
                      <w:t>Ypatumai</w:t>
                    </w:r>
                  </w:p>
                  <w:p w14:paraId="0B8E3D06" w14:textId="77777777" w:rsidR="003A5041" w:rsidRDefault="003A5041">
                    <w:pPr>
                      <w:spacing w:line="23" w:lineRule="atLeast"/>
                      <w:rPr>
                        <w:b/>
                        <w:color w:val="000000"/>
                        <w:shd w:val="clear" w:color="auto" w:fill="FFFFFF"/>
                      </w:rPr>
                    </w:pPr>
                  </w:p>
                  <w:p w14:paraId="5F680486" w14:textId="77777777" w:rsidR="003A5041" w:rsidRDefault="003A5041">
                    <w:pPr>
                      <w:spacing w:line="23" w:lineRule="atLeast"/>
                      <w:rPr>
                        <w:b/>
                        <w:color w:val="000000"/>
                        <w:shd w:val="clear" w:color="auto" w:fill="FFFFFF"/>
                      </w:rPr>
                    </w:pPr>
                  </w:p>
                  <w:p w14:paraId="4AA068E3" w14:textId="77777777" w:rsidR="003A5041" w:rsidRDefault="003A5041">
                    <w:pPr>
                      <w:spacing w:line="23" w:lineRule="atLeast"/>
                      <w:rPr>
                        <w:b/>
                        <w:color w:val="000000"/>
                        <w:shd w:val="clear" w:color="auto" w:fill="FFFFFF"/>
                      </w:rPr>
                    </w:pPr>
                  </w:p>
                  <w:p w14:paraId="7097968F" w14:textId="77777777" w:rsidR="003A5041" w:rsidRDefault="003A5041">
                    <w:pPr>
                      <w:spacing w:line="23" w:lineRule="atLeast"/>
                      <w:rPr>
                        <w:b/>
                        <w:color w:val="000000"/>
                        <w:shd w:val="clear" w:color="auto" w:fill="FFFFFF"/>
                      </w:rPr>
                    </w:pPr>
                  </w:p>
                  <w:p w14:paraId="31E1BA9D" w14:textId="77777777" w:rsidR="003A5041" w:rsidRDefault="003A5041">
                    <w:pPr>
                      <w:spacing w:line="23" w:lineRule="atLeast"/>
                      <w:rPr>
                        <w:b/>
                        <w:color w:val="000000"/>
                        <w:shd w:val="clear" w:color="auto" w:fill="FFFFFF"/>
                      </w:rPr>
                    </w:pPr>
                  </w:p>
                  <w:p w14:paraId="68091FA9" w14:textId="77777777" w:rsidR="003A5041" w:rsidRDefault="003A5041">
                    <w:pPr>
                      <w:spacing w:line="23" w:lineRule="atLeast"/>
                      <w:rPr>
                        <w:b/>
                        <w:color w:val="000000"/>
                        <w:shd w:val="clear" w:color="auto" w:fill="FFFFFF"/>
                      </w:rPr>
                    </w:pPr>
                  </w:p>
                  <w:p w14:paraId="24AFD039" w14:textId="77777777" w:rsidR="003A5041" w:rsidRDefault="003A5041">
                    <w:pPr>
                      <w:spacing w:line="23" w:lineRule="atLeast"/>
                      <w:rPr>
                        <w:b/>
                        <w:color w:val="000000"/>
                        <w:shd w:val="clear" w:color="auto" w:fill="FFFFFF"/>
                      </w:rPr>
                    </w:pPr>
                  </w:p>
                  <w:p w14:paraId="0C89E09F" w14:textId="77777777" w:rsidR="003A5041" w:rsidRDefault="003A5041">
                    <w:pPr>
                      <w:spacing w:line="23" w:lineRule="atLeast"/>
                      <w:rPr>
                        <w:b/>
                        <w:color w:val="000000"/>
                        <w:shd w:val="clear" w:color="auto" w:fill="FFFFFF"/>
                      </w:rPr>
                    </w:pPr>
                  </w:p>
                  <w:p w14:paraId="2633A16F" w14:textId="77777777" w:rsidR="003A5041" w:rsidRDefault="003A5041">
                    <w:pPr>
                      <w:spacing w:line="23" w:lineRule="atLeast"/>
                      <w:rPr>
                        <w:b/>
                        <w:color w:val="000000"/>
                        <w:shd w:val="clear" w:color="auto" w:fill="FFFFFF"/>
                      </w:rPr>
                    </w:pPr>
                  </w:p>
                  <w:p w14:paraId="434EB672" w14:textId="77777777" w:rsidR="003A5041" w:rsidRDefault="003A5041">
                    <w:pPr>
                      <w:spacing w:line="23" w:lineRule="atLeast"/>
                      <w:rPr>
                        <w:b/>
                        <w:color w:val="000000"/>
                        <w:shd w:val="clear" w:color="auto" w:fill="FFFFFF"/>
                      </w:rPr>
                    </w:pPr>
                  </w:p>
                  <w:p w14:paraId="64C72E12" w14:textId="77777777" w:rsidR="003A5041" w:rsidRDefault="003A5041">
                    <w:pPr>
                      <w:spacing w:line="23" w:lineRule="atLeast"/>
                      <w:rPr>
                        <w:b/>
                        <w:color w:val="000000"/>
                        <w:shd w:val="clear" w:color="auto" w:fill="FFFFFF"/>
                      </w:rPr>
                    </w:pPr>
                  </w:p>
                  <w:p w14:paraId="7C22F36E" w14:textId="77777777" w:rsidR="003A5041" w:rsidRDefault="003A5041">
                    <w:pPr>
                      <w:spacing w:line="23" w:lineRule="atLeast"/>
                      <w:rPr>
                        <w:b/>
                        <w:color w:val="000000"/>
                        <w:shd w:val="clear" w:color="auto" w:fill="FFFFFF"/>
                      </w:rPr>
                    </w:pPr>
                  </w:p>
                  <w:p w14:paraId="7012F168" w14:textId="77777777" w:rsidR="003A5041" w:rsidRDefault="003A5041">
                    <w:pPr>
                      <w:spacing w:line="23" w:lineRule="atLeast"/>
                      <w:rPr>
                        <w:b/>
                        <w:color w:val="000000"/>
                        <w:shd w:val="clear" w:color="auto" w:fill="FFFFFF"/>
                      </w:rPr>
                    </w:pPr>
                  </w:p>
                  <w:p w14:paraId="2823ADA4" w14:textId="77777777" w:rsidR="003A5041" w:rsidRDefault="003A5041">
                    <w:pPr>
                      <w:spacing w:line="23" w:lineRule="atLeast"/>
                      <w:rPr>
                        <w:b/>
                        <w:color w:val="000000"/>
                        <w:shd w:val="clear" w:color="auto" w:fill="FFFFFF"/>
                      </w:rPr>
                    </w:pPr>
                  </w:p>
                  <w:p w14:paraId="75E60AA7" w14:textId="77777777" w:rsidR="003A5041" w:rsidRDefault="003A5041">
                    <w:pPr>
                      <w:spacing w:line="23" w:lineRule="atLeast"/>
                      <w:rPr>
                        <w:b/>
                        <w:color w:val="000000"/>
                        <w:shd w:val="clear" w:color="auto" w:fill="FFFFFF"/>
                      </w:rPr>
                    </w:pPr>
                  </w:p>
                  <w:p w14:paraId="267A0DFA" w14:textId="77777777" w:rsidR="003A5041" w:rsidRDefault="003A5041">
                    <w:pPr>
                      <w:spacing w:line="23" w:lineRule="atLeast"/>
                      <w:rPr>
                        <w:b/>
                        <w:color w:val="000000"/>
                        <w:shd w:val="clear" w:color="auto" w:fill="FFFFFF"/>
                      </w:rPr>
                    </w:pPr>
                  </w:p>
                  <w:p w14:paraId="20658CC6" w14:textId="11917C82" w:rsidR="003A5041" w:rsidRDefault="003A5041">
                    <w:pPr>
                      <w:spacing w:line="23" w:lineRule="atLeast"/>
                      <w:rPr>
                        <w:b/>
                        <w:color w:val="000000"/>
                        <w:shd w:val="clear" w:color="auto" w:fill="FFFFFF"/>
                      </w:rPr>
                    </w:pPr>
                  </w:p>
                </w:tc>
                <w:tc>
                  <w:tcPr>
                    <w:tcW w:w="4450" w:type="dxa"/>
                  </w:tcPr>
                  <w:p w14:paraId="72D63FD3" w14:textId="65F863AD" w:rsidR="003A5041" w:rsidRDefault="001E636F">
                    <w:pPr>
                      <w:spacing w:line="23" w:lineRule="atLeast"/>
                      <w:jc w:val="both"/>
                      <w:rPr>
                        <w:bCs/>
                        <w:color w:val="000000"/>
                        <w:shd w:val="clear" w:color="auto" w:fill="FFFFFF"/>
                      </w:rPr>
                    </w:pPr>
                    <w:r>
                      <w:rPr>
                        <w:bCs/>
                        <w:color w:val="000000"/>
                        <w:shd w:val="clear" w:color="auto" w:fill="FFFFFF"/>
                      </w:rPr>
                      <w:t xml:space="preserve">Laikino atokvėpio paslaugos organizuojamos ir teikiamos individualiai, atsižvelgiant į kiekvieno </w:t>
                    </w:r>
                    <w:r>
                      <w:rPr>
                        <w:bCs/>
                      </w:rPr>
                      <w:t>a</w:t>
                    </w:r>
                    <w:r>
                      <w:rPr>
                        <w:bCs/>
                        <w:color w:val="000000"/>
                      </w:rPr>
                      <w:t xml:space="preserve">smens, kuris namuose </w:t>
                    </w:r>
                    <w:r>
                      <w:rPr>
                        <w:bCs/>
                        <w:color w:val="000000"/>
                        <w:shd w:val="clear" w:color="auto" w:fill="FFFFFF"/>
                      </w:rPr>
                      <w:t xml:space="preserve">augina, prižiūri, globoja (rūpina) ir (ar) slaugo </w:t>
                    </w:r>
                    <w:r>
                      <w:rPr>
                        <w:bCs/>
                        <w:color w:val="000000"/>
                      </w:rPr>
                      <w:t xml:space="preserve">kartu gyvenančius </w:t>
                    </w:r>
                    <w:r>
                      <w:rPr>
                        <w:bCs/>
                      </w:rPr>
                      <w:t>laikino atokvėpio paslaugos gavėjus, ir į laikino atokvėpio paslaugos gavėjo</w:t>
                    </w:r>
                    <w:r>
                      <w:rPr>
                        <w:bCs/>
                        <w:color w:val="000000"/>
                      </w:rPr>
                      <w:t xml:space="preserve"> poreikius.</w:t>
                    </w:r>
                    <w:r>
                      <w:rPr>
                        <w:bCs/>
                        <w:color w:val="000000"/>
                        <w:shd w:val="clear" w:color="auto" w:fill="FFFFFF"/>
                      </w:rPr>
                      <w:t xml:space="preserve"> </w:t>
                    </w:r>
                  </w:p>
                  <w:p w14:paraId="205B6ED3" w14:textId="03455085" w:rsidR="003A5041" w:rsidRDefault="001E636F">
                    <w:pPr>
                      <w:spacing w:line="23" w:lineRule="atLeast"/>
                      <w:jc w:val="both"/>
                      <w:rPr>
                        <w:bCs/>
                        <w:shd w:val="clear" w:color="auto" w:fill="FFFFFF"/>
                      </w:rPr>
                    </w:pPr>
                    <w:r>
                      <w:rPr>
                        <w:bCs/>
                        <w:shd w:val="clear" w:color="auto" w:fill="FFFFFF"/>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14:paraId="6EB76127" w14:textId="0588C3E8" w:rsidR="003A5041" w:rsidRDefault="001E636F">
                    <w:pPr>
                      <w:spacing w:line="23" w:lineRule="atLeast"/>
                      <w:jc w:val="both"/>
                      <w:rPr>
                        <w:bCs/>
                        <w:color w:val="000000"/>
                      </w:rPr>
                    </w:pPr>
                    <w:r>
                      <w:rPr>
                        <w:rFonts w:eastAsia="Calibri"/>
                        <w:bCs/>
                        <w:szCs w:val="24"/>
                      </w:rPr>
                      <w:lastRenderedPageBreak/>
                      <w:t>Laikino atokvėpio paslaugą teikiantis specialistas paslaugos teikimo metu turi užtikrinti asmeniui tuo metu teikiamų socialinių ir kitų paslaugų nepertraukiamumą“.</w:t>
                    </w:r>
                  </w:p>
                </w:tc>
              </w:tr>
            </w:tbl>
            <w:p w14:paraId="6979B343" w14:textId="77777777" w:rsidR="003A5041" w:rsidRDefault="006E1AFD">
              <w:pPr>
                <w:ind w:firstLine="1736"/>
                <w:jc w:val="both"/>
                <w:rPr>
                  <w:bCs/>
                  <w:szCs w:val="24"/>
                </w:rPr>
              </w:pPr>
            </w:p>
          </w:sdtContent>
        </w:sdt>
        <w:sdt>
          <w:sdtPr>
            <w:alias w:val="4 p."/>
            <w:tag w:val="part_7fd0f388503d4c11a4f87aa7ce0747d2"/>
            <w:id w:val="-1407222093"/>
            <w:lock w:val="sdtLocked"/>
          </w:sdtPr>
          <w:sdtEndPr/>
          <w:sdtContent>
            <w:p w14:paraId="7CDF0FF7" w14:textId="6AD042B1" w:rsidR="003A5041" w:rsidRDefault="006E1AFD">
              <w:pPr>
                <w:ind w:firstLine="851"/>
                <w:jc w:val="both"/>
                <w:rPr>
                  <w:bCs/>
                  <w:szCs w:val="24"/>
                </w:rPr>
              </w:pPr>
              <w:sdt>
                <w:sdtPr>
                  <w:alias w:val="Numeris"/>
                  <w:tag w:val="nr_7fd0f388503d4c11a4f87aa7ce0747d2"/>
                  <w:id w:val="488680046"/>
                  <w:lock w:val="sdtLocked"/>
                </w:sdtPr>
                <w:sdtEndPr/>
                <w:sdtContent>
                  <w:r w:rsidR="001E636F">
                    <w:rPr>
                      <w:bCs/>
                      <w:szCs w:val="24"/>
                    </w:rPr>
                    <w:t>4</w:t>
                  </w:r>
                </w:sdtContent>
              </w:sdt>
              <w:r w:rsidR="001E636F">
                <w:rPr>
                  <w:bCs/>
                  <w:szCs w:val="24"/>
                </w:rPr>
                <w:t>. Pakeičiu 8.9</w:t>
              </w:r>
              <w:r w:rsidR="001E636F">
                <w:rPr>
                  <w:bCs/>
                  <w:szCs w:val="24"/>
                  <w:vertAlign w:val="superscript"/>
                </w:rPr>
                <w:t xml:space="preserve">1 </w:t>
              </w:r>
              <w:r w:rsidR="001E636F">
                <w:rPr>
                  <w:bCs/>
                  <w:szCs w:val="24"/>
                </w:rPr>
                <w:t>papunktį ir jį išdėstau taip:</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6"/>
                <w:gridCol w:w="599"/>
                <w:gridCol w:w="1842"/>
                <w:gridCol w:w="1712"/>
                <w:gridCol w:w="4497"/>
              </w:tblGrid>
              <w:tr w:rsidR="003A5041" w14:paraId="6B00C2F1" w14:textId="77777777">
                <w:tc>
                  <w:tcPr>
                    <w:tcW w:w="956" w:type="dxa"/>
                  </w:tcPr>
                  <w:p w14:paraId="147475E3" w14:textId="77777777" w:rsidR="003A5041" w:rsidRDefault="001E636F">
                    <w:pPr>
                      <w:widowControl w:val="0"/>
                      <w:rPr>
                        <w:bCs/>
                        <w:szCs w:val="24"/>
                      </w:rPr>
                    </w:pPr>
                    <w:r>
                      <w:rPr>
                        <w:bCs/>
                        <w:szCs w:val="24"/>
                      </w:rPr>
                      <w:t>„</w:t>
                    </w:r>
                    <w:r>
                      <w:rPr>
                        <w:b/>
                        <w:szCs w:val="24"/>
                      </w:rPr>
                      <w:t>8.9</w:t>
                    </w:r>
                    <w:r>
                      <w:rPr>
                        <w:b/>
                        <w:szCs w:val="24"/>
                        <w:vertAlign w:val="superscript"/>
                      </w:rPr>
                      <w:t>1</w:t>
                    </w:r>
                    <w:r>
                      <w:rPr>
                        <w:b/>
                        <w:szCs w:val="24"/>
                      </w:rPr>
                      <w:t>.</w:t>
                    </w:r>
                  </w:p>
                </w:tc>
                <w:tc>
                  <w:tcPr>
                    <w:tcW w:w="599" w:type="dxa"/>
                  </w:tcPr>
                  <w:p w14:paraId="52DB4261" w14:textId="77777777" w:rsidR="003A5041" w:rsidRDefault="001E636F">
                    <w:pPr>
                      <w:widowControl w:val="0"/>
                      <w:rPr>
                        <w:b/>
                        <w:szCs w:val="24"/>
                      </w:rPr>
                    </w:pPr>
                    <w:r>
                      <w:rPr>
                        <w:b/>
                        <w:szCs w:val="24"/>
                      </w:rPr>
                      <w:t>400</w:t>
                    </w:r>
                  </w:p>
                </w:tc>
                <w:tc>
                  <w:tcPr>
                    <w:tcW w:w="1842" w:type="dxa"/>
                  </w:tcPr>
                  <w:p w14:paraId="408E76EE" w14:textId="77777777" w:rsidR="003A5041" w:rsidRDefault="001E636F">
                    <w:pPr>
                      <w:widowControl w:val="0"/>
                      <w:rPr>
                        <w:b/>
                        <w:szCs w:val="24"/>
                      </w:rPr>
                    </w:pPr>
                    <w:r>
                      <w:rPr>
                        <w:b/>
                        <w:szCs w:val="24"/>
                      </w:rPr>
                      <w:t>Vaikų dienos socialinė priežiūra</w:t>
                    </w:r>
                  </w:p>
                </w:tc>
                <w:tc>
                  <w:tcPr>
                    <w:tcW w:w="1712" w:type="dxa"/>
                  </w:tcPr>
                  <w:p w14:paraId="34754D52" w14:textId="77777777" w:rsidR="003A5041" w:rsidRDefault="001E636F">
                    <w:pPr>
                      <w:widowControl w:val="0"/>
                      <w:rPr>
                        <w:b/>
                        <w:szCs w:val="24"/>
                      </w:rPr>
                    </w:pPr>
                    <w:r>
                      <w:rPr>
                        <w:b/>
                        <w:szCs w:val="24"/>
                      </w:rPr>
                      <w:t>Apibrėžimas</w:t>
                    </w:r>
                  </w:p>
                </w:tc>
                <w:tc>
                  <w:tcPr>
                    <w:tcW w:w="4497" w:type="dxa"/>
                  </w:tcPr>
                  <w:p w14:paraId="132419DC" w14:textId="77777777" w:rsidR="003A5041" w:rsidRDefault="001E636F">
                    <w:pPr>
                      <w:widowControl w:val="0"/>
                      <w:jc w:val="both"/>
                      <w:rPr>
                        <w:bCs/>
                        <w:szCs w:val="24"/>
                      </w:rPr>
                    </w:pPr>
                    <w:r>
                      <w:rPr>
                        <w:bCs/>
                        <w:szCs w:val="24"/>
                      </w:rPr>
                      <w:t>Dienos socialinės priežiūros paslaugos, kuriomis siekiama ugdyti vaiko ir jo šeimos narių socialinius bei gyvenimo įgūdžius</w:t>
                    </w:r>
                  </w:p>
                </w:tc>
              </w:tr>
              <w:tr w:rsidR="003A5041" w14:paraId="55A659B3" w14:textId="77777777">
                <w:tc>
                  <w:tcPr>
                    <w:tcW w:w="956" w:type="dxa"/>
                  </w:tcPr>
                  <w:p w14:paraId="17439655" w14:textId="77777777" w:rsidR="003A5041" w:rsidRDefault="003A5041">
                    <w:pPr>
                      <w:widowControl w:val="0"/>
                      <w:rPr>
                        <w:bCs/>
                        <w:szCs w:val="24"/>
                      </w:rPr>
                    </w:pPr>
                  </w:p>
                </w:tc>
                <w:tc>
                  <w:tcPr>
                    <w:tcW w:w="599" w:type="dxa"/>
                  </w:tcPr>
                  <w:p w14:paraId="16EAFB3F" w14:textId="77777777" w:rsidR="003A5041" w:rsidRDefault="003A5041">
                    <w:pPr>
                      <w:widowControl w:val="0"/>
                      <w:rPr>
                        <w:b/>
                        <w:szCs w:val="24"/>
                      </w:rPr>
                    </w:pPr>
                  </w:p>
                </w:tc>
                <w:tc>
                  <w:tcPr>
                    <w:tcW w:w="1842" w:type="dxa"/>
                  </w:tcPr>
                  <w:p w14:paraId="4FB5547C" w14:textId="77777777" w:rsidR="003A5041" w:rsidRDefault="003A5041">
                    <w:pPr>
                      <w:widowControl w:val="0"/>
                      <w:rPr>
                        <w:b/>
                        <w:szCs w:val="24"/>
                      </w:rPr>
                    </w:pPr>
                  </w:p>
                </w:tc>
                <w:tc>
                  <w:tcPr>
                    <w:tcW w:w="1712" w:type="dxa"/>
                  </w:tcPr>
                  <w:p w14:paraId="7A770684" w14:textId="77777777" w:rsidR="003A5041" w:rsidRDefault="001E636F">
                    <w:pPr>
                      <w:widowControl w:val="0"/>
                      <w:rPr>
                        <w:b/>
                        <w:szCs w:val="24"/>
                      </w:rPr>
                    </w:pPr>
                    <w:r>
                      <w:rPr>
                        <w:b/>
                        <w:szCs w:val="24"/>
                      </w:rPr>
                      <w:t>Gavėjai</w:t>
                    </w:r>
                  </w:p>
                </w:tc>
                <w:tc>
                  <w:tcPr>
                    <w:tcW w:w="4497" w:type="dxa"/>
                  </w:tcPr>
                  <w:p w14:paraId="4341DE41" w14:textId="77777777" w:rsidR="003A5041" w:rsidRDefault="001E636F">
                    <w:pPr>
                      <w:widowControl w:val="0"/>
                      <w:jc w:val="both"/>
                      <w:rPr>
                        <w:bCs/>
                        <w:szCs w:val="24"/>
                      </w:rPr>
                    </w:pPr>
                    <w:r>
                      <w:rPr>
                        <w:bCs/>
                        <w:szCs w:val="24"/>
                      </w:rPr>
                      <w:t>Socialinę riziką patiriantys vaikai ir jų šeimos,</w:t>
                    </w:r>
                  </w:p>
                  <w:p w14:paraId="50F83775" w14:textId="1B0E48B3" w:rsidR="003A5041" w:rsidRDefault="001E636F">
                    <w:pPr>
                      <w:widowControl w:val="0"/>
                      <w:jc w:val="both"/>
                      <w:rPr>
                        <w:bCs/>
                        <w:szCs w:val="24"/>
                      </w:rPr>
                    </w:pPr>
                    <w:r>
                      <w:rPr>
                        <w:bCs/>
                        <w:szCs w:val="24"/>
                      </w:rPr>
                      <w:t>vaikai su negalia ir jų šeimos,</w:t>
                    </w:r>
                  </w:p>
                  <w:p w14:paraId="5D746728" w14:textId="77777777" w:rsidR="003A5041" w:rsidRDefault="001E636F">
                    <w:pPr>
                      <w:widowControl w:val="0"/>
                      <w:jc w:val="both"/>
                      <w:rPr>
                        <w:bCs/>
                        <w:szCs w:val="24"/>
                      </w:rPr>
                    </w:pPr>
                    <w:r>
                      <w:rPr>
                        <w:bCs/>
                        <w:szCs w:val="24"/>
                      </w:rPr>
                      <w:t>kiti vaikai (</w:t>
                    </w:r>
                    <w:proofErr w:type="spellStart"/>
                    <w:r>
                      <w:rPr>
                        <w:bCs/>
                        <w:szCs w:val="24"/>
                      </w:rPr>
                      <w:t>pvz</w:t>
                    </w:r>
                    <w:proofErr w:type="spellEnd"/>
                    <w:r>
                      <w:rPr>
                        <w:bCs/>
                        <w:szCs w:val="24"/>
                      </w:rPr>
                      <w:t>., likę be tėvų globos vaikai ir jų šeimos)</w:t>
                    </w:r>
                  </w:p>
                </w:tc>
              </w:tr>
              <w:tr w:rsidR="003A5041" w14:paraId="1A4F7A8E" w14:textId="77777777">
                <w:tc>
                  <w:tcPr>
                    <w:tcW w:w="956" w:type="dxa"/>
                  </w:tcPr>
                  <w:p w14:paraId="69CBFEA4" w14:textId="77777777" w:rsidR="003A5041" w:rsidRDefault="003A5041">
                    <w:pPr>
                      <w:widowControl w:val="0"/>
                      <w:rPr>
                        <w:bCs/>
                        <w:szCs w:val="24"/>
                      </w:rPr>
                    </w:pPr>
                  </w:p>
                </w:tc>
                <w:tc>
                  <w:tcPr>
                    <w:tcW w:w="599" w:type="dxa"/>
                  </w:tcPr>
                  <w:p w14:paraId="51F4D8E1" w14:textId="77777777" w:rsidR="003A5041" w:rsidRDefault="003A5041">
                    <w:pPr>
                      <w:widowControl w:val="0"/>
                      <w:rPr>
                        <w:b/>
                        <w:szCs w:val="24"/>
                      </w:rPr>
                    </w:pPr>
                  </w:p>
                </w:tc>
                <w:tc>
                  <w:tcPr>
                    <w:tcW w:w="1842" w:type="dxa"/>
                  </w:tcPr>
                  <w:p w14:paraId="393120E1" w14:textId="77777777" w:rsidR="003A5041" w:rsidRDefault="003A5041">
                    <w:pPr>
                      <w:widowControl w:val="0"/>
                      <w:rPr>
                        <w:b/>
                        <w:szCs w:val="24"/>
                      </w:rPr>
                    </w:pPr>
                  </w:p>
                </w:tc>
                <w:tc>
                  <w:tcPr>
                    <w:tcW w:w="1712" w:type="dxa"/>
                  </w:tcPr>
                  <w:p w14:paraId="2CC73C38" w14:textId="77777777" w:rsidR="003A5041" w:rsidRDefault="001E636F">
                    <w:pPr>
                      <w:widowControl w:val="0"/>
                      <w:rPr>
                        <w:b/>
                        <w:szCs w:val="24"/>
                      </w:rPr>
                    </w:pPr>
                    <w:r>
                      <w:rPr>
                        <w:b/>
                        <w:szCs w:val="24"/>
                      </w:rPr>
                      <w:t>Teikimo vieta</w:t>
                    </w:r>
                  </w:p>
                </w:tc>
                <w:tc>
                  <w:tcPr>
                    <w:tcW w:w="4497" w:type="dxa"/>
                  </w:tcPr>
                  <w:p w14:paraId="725DFA12" w14:textId="77777777" w:rsidR="003A5041" w:rsidRDefault="001E636F">
                    <w:pPr>
                      <w:widowControl w:val="0"/>
                      <w:jc w:val="both"/>
                      <w:rPr>
                        <w:bCs/>
                        <w:szCs w:val="24"/>
                      </w:rPr>
                    </w:pPr>
                    <w:r>
                      <w:rPr>
                        <w:bCs/>
                        <w:szCs w:val="24"/>
                      </w:rPr>
                      <w:t>Socialinių paslaugų įstaigose (</w:t>
                    </w:r>
                    <w:proofErr w:type="spellStart"/>
                    <w:r>
                      <w:rPr>
                        <w:bCs/>
                        <w:szCs w:val="24"/>
                      </w:rPr>
                      <w:t>pvz</w:t>
                    </w:r>
                    <w:proofErr w:type="spellEnd"/>
                    <w:r>
                      <w:rPr>
                        <w:bCs/>
                        <w:szCs w:val="24"/>
                      </w:rPr>
                      <w:t>., vaikų dienos centruose)</w:t>
                    </w:r>
                  </w:p>
                </w:tc>
              </w:tr>
              <w:tr w:rsidR="003A5041" w14:paraId="2425ECD9" w14:textId="77777777">
                <w:tc>
                  <w:tcPr>
                    <w:tcW w:w="956" w:type="dxa"/>
                  </w:tcPr>
                  <w:p w14:paraId="761D505B" w14:textId="77777777" w:rsidR="003A5041" w:rsidRDefault="003A5041">
                    <w:pPr>
                      <w:widowControl w:val="0"/>
                      <w:rPr>
                        <w:bCs/>
                        <w:szCs w:val="24"/>
                      </w:rPr>
                    </w:pPr>
                  </w:p>
                </w:tc>
                <w:tc>
                  <w:tcPr>
                    <w:tcW w:w="599" w:type="dxa"/>
                  </w:tcPr>
                  <w:p w14:paraId="5DA0AACB" w14:textId="77777777" w:rsidR="003A5041" w:rsidRDefault="003A5041">
                    <w:pPr>
                      <w:widowControl w:val="0"/>
                      <w:rPr>
                        <w:b/>
                        <w:szCs w:val="24"/>
                      </w:rPr>
                    </w:pPr>
                  </w:p>
                </w:tc>
                <w:tc>
                  <w:tcPr>
                    <w:tcW w:w="1842" w:type="dxa"/>
                  </w:tcPr>
                  <w:p w14:paraId="77C511C6" w14:textId="77777777" w:rsidR="003A5041" w:rsidRDefault="003A5041">
                    <w:pPr>
                      <w:widowControl w:val="0"/>
                      <w:rPr>
                        <w:b/>
                        <w:szCs w:val="24"/>
                      </w:rPr>
                    </w:pPr>
                  </w:p>
                </w:tc>
                <w:tc>
                  <w:tcPr>
                    <w:tcW w:w="1712" w:type="dxa"/>
                  </w:tcPr>
                  <w:p w14:paraId="5E47C593" w14:textId="77777777" w:rsidR="003A5041" w:rsidRDefault="001E636F">
                    <w:pPr>
                      <w:widowControl w:val="0"/>
                      <w:rPr>
                        <w:b/>
                        <w:szCs w:val="24"/>
                      </w:rPr>
                    </w:pPr>
                    <w:r>
                      <w:rPr>
                        <w:b/>
                        <w:szCs w:val="24"/>
                      </w:rPr>
                      <w:t>Teikimo trukmė / dažnumas</w:t>
                    </w:r>
                  </w:p>
                </w:tc>
                <w:tc>
                  <w:tcPr>
                    <w:tcW w:w="4497" w:type="dxa"/>
                  </w:tcPr>
                  <w:p w14:paraId="027380EE" w14:textId="77777777" w:rsidR="003A5041" w:rsidRDefault="001E636F">
                    <w:pPr>
                      <w:widowControl w:val="0"/>
                      <w:jc w:val="both"/>
                      <w:rPr>
                        <w:bCs/>
                        <w:szCs w:val="24"/>
                      </w:rPr>
                    </w:pPr>
                    <w:r>
                      <w:rPr>
                        <w:bCs/>
                        <w:szCs w:val="24"/>
                      </w:rPr>
                      <w:t>Ne mažiau kaip 3 dienas per savaitę ir ne trumpiau nei 4 valandas per dieną</w:t>
                    </w:r>
                  </w:p>
                </w:tc>
              </w:tr>
              <w:tr w:rsidR="003A5041" w14:paraId="75A608D0" w14:textId="77777777">
                <w:tc>
                  <w:tcPr>
                    <w:tcW w:w="956" w:type="dxa"/>
                  </w:tcPr>
                  <w:p w14:paraId="5DFC1820" w14:textId="77777777" w:rsidR="003A5041" w:rsidRDefault="003A5041">
                    <w:pPr>
                      <w:widowControl w:val="0"/>
                      <w:rPr>
                        <w:bCs/>
                        <w:szCs w:val="24"/>
                      </w:rPr>
                    </w:pPr>
                  </w:p>
                </w:tc>
                <w:tc>
                  <w:tcPr>
                    <w:tcW w:w="599" w:type="dxa"/>
                  </w:tcPr>
                  <w:p w14:paraId="2B36658F" w14:textId="77777777" w:rsidR="003A5041" w:rsidRDefault="003A5041">
                    <w:pPr>
                      <w:widowControl w:val="0"/>
                      <w:rPr>
                        <w:b/>
                        <w:szCs w:val="24"/>
                      </w:rPr>
                    </w:pPr>
                  </w:p>
                </w:tc>
                <w:tc>
                  <w:tcPr>
                    <w:tcW w:w="1842" w:type="dxa"/>
                  </w:tcPr>
                  <w:p w14:paraId="60E2E1EF" w14:textId="77777777" w:rsidR="003A5041" w:rsidRDefault="003A5041">
                    <w:pPr>
                      <w:widowControl w:val="0"/>
                      <w:rPr>
                        <w:b/>
                        <w:szCs w:val="24"/>
                      </w:rPr>
                    </w:pPr>
                  </w:p>
                </w:tc>
                <w:tc>
                  <w:tcPr>
                    <w:tcW w:w="1712" w:type="dxa"/>
                  </w:tcPr>
                  <w:p w14:paraId="7B02767F" w14:textId="77777777" w:rsidR="003A5041" w:rsidRDefault="001E636F">
                    <w:pPr>
                      <w:widowControl w:val="0"/>
                      <w:rPr>
                        <w:b/>
                        <w:szCs w:val="24"/>
                      </w:rPr>
                    </w:pPr>
                    <w:r>
                      <w:rPr>
                        <w:b/>
                        <w:szCs w:val="24"/>
                      </w:rPr>
                      <w:t>Paslaugos sudėtis</w:t>
                    </w:r>
                  </w:p>
                </w:tc>
                <w:tc>
                  <w:tcPr>
                    <w:tcW w:w="4497" w:type="dxa"/>
                  </w:tcPr>
                  <w:p w14:paraId="2888DCD3" w14:textId="77777777" w:rsidR="003A5041" w:rsidRDefault="001E636F">
                    <w:pPr>
                      <w:widowControl w:val="0"/>
                      <w:jc w:val="both"/>
                      <w:rPr>
                        <w:bCs/>
                        <w:szCs w:val="24"/>
                      </w:rPr>
                    </w:pPr>
                    <w:r>
                      <w:rPr>
                        <w:bCs/>
                        <w:szCs w:val="24"/>
                      </w:rPr>
                      <w:t>Informavimas,</w:t>
                    </w:r>
                  </w:p>
                  <w:p w14:paraId="258C59B4" w14:textId="77777777" w:rsidR="003A5041" w:rsidRDefault="001E636F">
                    <w:pPr>
                      <w:widowControl w:val="0"/>
                      <w:jc w:val="both"/>
                      <w:rPr>
                        <w:bCs/>
                        <w:szCs w:val="24"/>
                      </w:rPr>
                    </w:pPr>
                    <w:r>
                      <w:rPr>
                        <w:bCs/>
                        <w:szCs w:val="24"/>
                      </w:rPr>
                      <w:t>konsultavimas,</w:t>
                    </w:r>
                  </w:p>
                  <w:p w14:paraId="145A1A12" w14:textId="77777777" w:rsidR="003A5041" w:rsidRDefault="001E636F">
                    <w:pPr>
                      <w:widowControl w:val="0"/>
                      <w:jc w:val="both"/>
                      <w:rPr>
                        <w:bCs/>
                        <w:szCs w:val="24"/>
                      </w:rPr>
                    </w:pPr>
                    <w:r>
                      <w:rPr>
                        <w:bCs/>
                        <w:szCs w:val="24"/>
                      </w:rPr>
                      <w:t>tarpininkavimas,</w:t>
                    </w:r>
                  </w:p>
                  <w:p w14:paraId="5FA6E98C" w14:textId="77777777" w:rsidR="003A5041" w:rsidRDefault="001E636F">
                    <w:pPr>
                      <w:widowControl w:val="0"/>
                      <w:jc w:val="both"/>
                      <w:rPr>
                        <w:bCs/>
                        <w:szCs w:val="24"/>
                      </w:rPr>
                    </w:pPr>
                    <w:r>
                      <w:rPr>
                        <w:bCs/>
                        <w:szCs w:val="24"/>
                      </w:rPr>
                      <w:t xml:space="preserve">kasdienio gyvenimo įgūdžių ugdymas ir (ar) palaikymas, ir (ar) atkūrimas (savitvarka, asmens higiena, sveikos gyvensenos įgūdžiai ir </w:t>
                    </w:r>
                    <w:proofErr w:type="spellStart"/>
                    <w:r>
                      <w:rPr>
                        <w:bCs/>
                        <w:szCs w:val="24"/>
                      </w:rPr>
                      <w:t>kt</w:t>
                    </w:r>
                    <w:proofErr w:type="spellEnd"/>
                    <w:r>
                      <w:rPr>
                        <w:bCs/>
                        <w:szCs w:val="24"/>
                      </w:rPr>
                      <w:t>.),</w:t>
                    </w:r>
                  </w:p>
                  <w:p w14:paraId="215A84DD" w14:textId="77777777" w:rsidR="003A5041" w:rsidRDefault="001E636F">
                    <w:pPr>
                      <w:widowControl w:val="0"/>
                      <w:jc w:val="both"/>
                      <w:rPr>
                        <w:bCs/>
                        <w:szCs w:val="24"/>
                      </w:rPr>
                    </w:pPr>
                    <w:r>
                      <w:rPr>
                        <w:bCs/>
                        <w:szCs w:val="24"/>
                      </w:rPr>
                      <w:t>pagalba ruošiant pamokas,</w:t>
                    </w:r>
                  </w:p>
                  <w:p w14:paraId="28A7E66E" w14:textId="77777777" w:rsidR="003A5041" w:rsidRDefault="001E636F">
                    <w:pPr>
                      <w:widowControl w:val="0"/>
                      <w:jc w:val="both"/>
                      <w:rPr>
                        <w:bCs/>
                        <w:szCs w:val="24"/>
                      </w:rPr>
                    </w:pPr>
                    <w:r>
                      <w:rPr>
                        <w:bCs/>
                        <w:szCs w:val="24"/>
                      </w:rPr>
                      <w:t>maitinimo organizavimas,</w:t>
                    </w:r>
                  </w:p>
                  <w:p w14:paraId="4C3FE320" w14:textId="77777777" w:rsidR="003A5041" w:rsidRDefault="001E636F">
                    <w:pPr>
                      <w:widowControl w:val="0"/>
                      <w:jc w:val="both"/>
                      <w:rPr>
                        <w:bCs/>
                        <w:szCs w:val="24"/>
                      </w:rPr>
                    </w:pPr>
                    <w:r>
                      <w:rPr>
                        <w:bCs/>
                        <w:szCs w:val="24"/>
                      </w:rPr>
                      <w:t>laisvalaikio organizavimas,</w:t>
                    </w:r>
                  </w:p>
                  <w:p w14:paraId="49F9224F" w14:textId="77777777" w:rsidR="003A5041" w:rsidRDefault="001E636F">
                    <w:pPr>
                      <w:widowControl w:val="0"/>
                      <w:jc w:val="both"/>
                      <w:rPr>
                        <w:bCs/>
                        <w:szCs w:val="24"/>
                      </w:rPr>
                    </w:pPr>
                    <w:r>
                      <w:rPr>
                        <w:bCs/>
                        <w:szCs w:val="24"/>
                      </w:rPr>
                      <w:t>psichologinės pagalbos organizavimas, kitos individualios socialinės paslaugos, atsižvelgiant į vaiko poreikius (</w:t>
                    </w:r>
                    <w:proofErr w:type="spellStart"/>
                    <w:r>
                      <w:rPr>
                        <w:bCs/>
                        <w:szCs w:val="24"/>
                      </w:rPr>
                      <w:t>pvz</w:t>
                    </w:r>
                    <w:proofErr w:type="spellEnd"/>
                    <w:r>
                      <w:rPr>
                        <w:bCs/>
                        <w:szCs w:val="24"/>
                      </w:rPr>
                      <w:t>., logopedo paslaugos)</w:t>
                    </w:r>
                  </w:p>
                </w:tc>
              </w:tr>
              <w:tr w:rsidR="003A5041" w14:paraId="7E190A4A" w14:textId="77777777">
                <w:tc>
                  <w:tcPr>
                    <w:tcW w:w="956" w:type="dxa"/>
                  </w:tcPr>
                  <w:p w14:paraId="7DAD04C7" w14:textId="77777777" w:rsidR="003A5041" w:rsidRDefault="003A5041">
                    <w:pPr>
                      <w:widowControl w:val="0"/>
                      <w:rPr>
                        <w:bCs/>
                        <w:szCs w:val="24"/>
                      </w:rPr>
                    </w:pPr>
                  </w:p>
                </w:tc>
                <w:tc>
                  <w:tcPr>
                    <w:tcW w:w="599" w:type="dxa"/>
                  </w:tcPr>
                  <w:p w14:paraId="719D31D0" w14:textId="77777777" w:rsidR="003A5041" w:rsidRDefault="003A5041">
                    <w:pPr>
                      <w:widowControl w:val="0"/>
                      <w:rPr>
                        <w:bCs/>
                        <w:szCs w:val="24"/>
                      </w:rPr>
                    </w:pPr>
                  </w:p>
                </w:tc>
                <w:tc>
                  <w:tcPr>
                    <w:tcW w:w="1842" w:type="dxa"/>
                  </w:tcPr>
                  <w:p w14:paraId="368CEB94" w14:textId="77777777" w:rsidR="003A5041" w:rsidRDefault="003A5041">
                    <w:pPr>
                      <w:widowControl w:val="0"/>
                      <w:rPr>
                        <w:bCs/>
                        <w:szCs w:val="24"/>
                      </w:rPr>
                    </w:pPr>
                  </w:p>
                </w:tc>
                <w:tc>
                  <w:tcPr>
                    <w:tcW w:w="1712" w:type="dxa"/>
                  </w:tcPr>
                  <w:p w14:paraId="57365FB6" w14:textId="77777777" w:rsidR="003A5041" w:rsidRDefault="001E636F">
                    <w:pPr>
                      <w:widowControl w:val="0"/>
                      <w:rPr>
                        <w:b/>
                        <w:szCs w:val="24"/>
                      </w:rPr>
                    </w:pPr>
                    <w:r>
                      <w:rPr>
                        <w:b/>
                        <w:szCs w:val="24"/>
                      </w:rPr>
                      <w:t>Paslaugas teikiantys specialistai</w:t>
                    </w:r>
                  </w:p>
                </w:tc>
                <w:tc>
                  <w:tcPr>
                    <w:tcW w:w="4497" w:type="dxa"/>
                  </w:tcPr>
                  <w:p w14:paraId="5C02A5E1" w14:textId="77777777" w:rsidR="003A5041" w:rsidRDefault="001E636F">
                    <w:pPr>
                      <w:widowControl w:val="0"/>
                      <w:jc w:val="both"/>
                      <w:rPr>
                        <w:bCs/>
                        <w:szCs w:val="24"/>
                      </w:rPr>
                    </w:pPr>
                    <w:r>
                      <w:rPr>
                        <w:bCs/>
                        <w:szCs w:val="24"/>
                      </w:rPr>
                      <w:t>Socialiniai darbuotojai,</w:t>
                    </w:r>
                  </w:p>
                  <w:p w14:paraId="6CA27DA1" w14:textId="77777777" w:rsidR="003A5041" w:rsidRDefault="001E636F">
                    <w:pPr>
                      <w:widowControl w:val="0"/>
                      <w:jc w:val="both"/>
                      <w:rPr>
                        <w:bCs/>
                        <w:szCs w:val="24"/>
                      </w:rPr>
                    </w:pPr>
                    <w:r>
                      <w:rPr>
                        <w:bCs/>
                        <w:szCs w:val="24"/>
                      </w:rPr>
                      <w:t>individualios priežiūros personalas,</w:t>
                    </w:r>
                  </w:p>
                  <w:p w14:paraId="30BA81F9" w14:textId="529B6EF8" w:rsidR="003A5041" w:rsidRDefault="001E636F">
                    <w:pPr>
                      <w:widowControl w:val="0"/>
                      <w:jc w:val="both"/>
                      <w:rPr>
                        <w:bCs/>
                        <w:szCs w:val="24"/>
                      </w:rPr>
                    </w:pPr>
                    <w:r>
                      <w:rPr>
                        <w:bCs/>
                        <w:szCs w:val="24"/>
                      </w:rPr>
                      <w:t>kiti specialistai“.</w:t>
                    </w:r>
                  </w:p>
                </w:tc>
              </w:tr>
            </w:tbl>
            <w:p w14:paraId="21ACBB1C" w14:textId="77777777" w:rsidR="003A5041" w:rsidRDefault="006E1AFD">
              <w:pPr>
                <w:jc w:val="both"/>
                <w:rPr>
                  <w:bCs/>
                  <w:szCs w:val="24"/>
                </w:rPr>
              </w:pPr>
            </w:p>
          </w:sdtContent>
        </w:sdt>
        <w:sdt>
          <w:sdtPr>
            <w:alias w:val="5 p."/>
            <w:tag w:val="part_c5f98442d6374b59be2ba23004d049a8"/>
            <w:id w:val="1909494692"/>
            <w:lock w:val="sdtLocked"/>
          </w:sdtPr>
          <w:sdtEndPr/>
          <w:sdtContent>
            <w:p w14:paraId="3D4ADB5C" w14:textId="712C128C" w:rsidR="003A5041" w:rsidRDefault="006E1AFD">
              <w:pPr>
                <w:ind w:firstLine="868"/>
                <w:jc w:val="both"/>
                <w:rPr>
                  <w:bCs/>
                  <w:szCs w:val="24"/>
                </w:rPr>
              </w:pPr>
              <w:sdt>
                <w:sdtPr>
                  <w:alias w:val="Numeris"/>
                  <w:tag w:val="nr_c5f98442d6374b59be2ba23004d049a8"/>
                  <w:id w:val="111408631"/>
                  <w:lock w:val="sdtLocked"/>
                </w:sdtPr>
                <w:sdtEndPr/>
                <w:sdtContent>
                  <w:r w:rsidR="001E636F">
                    <w:rPr>
                      <w:bCs/>
                      <w:szCs w:val="24"/>
                    </w:rPr>
                    <w:t>5</w:t>
                  </w:r>
                </w:sdtContent>
              </w:sdt>
              <w:r w:rsidR="001E636F">
                <w:rPr>
                  <w:bCs/>
                  <w:szCs w:val="24"/>
                </w:rPr>
                <w:t>. Pakeičiu 11.1 papunktį ir jį išdėstau taip:</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596"/>
                <w:gridCol w:w="1842"/>
                <w:gridCol w:w="1673"/>
                <w:gridCol w:w="4536"/>
              </w:tblGrid>
              <w:tr w:rsidR="003A5041" w14:paraId="684CF9FD" w14:textId="77777777">
                <w:tc>
                  <w:tcPr>
                    <w:tcW w:w="959" w:type="dxa"/>
                  </w:tcPr>
                  <w:p w14:paraId="3DBEFDD5" w14:textId="7D6AFF61" w:rsidR="003A5041" w:rsidRDefault="001E636F">
                    <w:pPr>
                      <w:jc w:val="both"/>
                      <w:rPr>
                        <w:b/>
                        <w:szCs w:val="24"/>
                      </w:rPr>
                    </w:pPr>
                    <w:r>
                      <w:rPr>
                        <w:bCs/>
                        <w:szCs w:val="24"/>
                      </w:rPr>
                      <w:t>„</w:t>
                    </w:r>
                    <w:r>
                      <w:rPr>
                        <w:b/>
                        <w:szCs w:val="24"/>
                      </w:rPr>
                      <w:t>11.1.</w:t>
                    </w:r>
                  </w:p>
                </w:tc>
                <w:tc>
                  <w:tcPr>
                    <w:tcW w:w="596" w:type="dxa"/>
                  </w:tcPr>
                  <w:p w14:paraId="631CAD51" w14:textId="77777777" w:rsidR="003A5041" w:rsidRDefault="003A5041">
                    <w:pPr>
                      <w:jc w:val="both"/>
                      <w:rPr>
                        <w:b/>
                        <w:szCs w:val="24"/>
                      </w:rPr>
                    </w:pPr>
                  </w:p>
                </w:tc>
                <w:tc>
                  <w:tcPr>
                    <w:tcW w:w="1842" w:type="dxa"/>
                  </w:tcPr>
                  <w:p w14:paraId="5E31ED91" w14:textId="5E54344C" w:rsidR="003A5041" w:rsidRDefault="001E636F">
                    <w:pPr>
                      <w:jc w:val="both"/>
                      <w:rPr>
                        <w:b/>
                        <w:szCs w:val="24"/>
                      </w:rPr>
                    </w:pPr>
                    <w:r>
                      <w:rPr>
                        <w:b/>
                        <w:szCs w:val="24"/>
                      </w:rPr>
                      <w:t>Dienos socialinė globa</w:t>
                    </w:r>
                  </w:p>
                </w:tc>
                <w:tc>
                  <w:tcPr>
                    <w:tcW w:w="1673" w:type="dxa"/>
                  </w:tcPr>
                  <w:p w14:paraId="3C73B828" w14:textId="5F6734B4" w:rsidR="003A5041" w:rsidRDefault="001E636F">
                    <w:pPr>
                      <w:jc w:val="both"/>
                      <w:rPr>
                        <w:b/>
                        <w:szCs w:val="24"/>
                      </w:rPr>
                    </w:pPr>
                    <w:r>
                      <w:rPr>
                        <w:b/>
                        <w:szCs w:val="24"/>
                      </w:rPr>
                      <w:t>Apibrėžimas</w:t>
                    </w:r>
                  </w:p>
                </w:tc>
                <w:tc>
                  <w:tcPr>
                    <w:tcW w:w="4536" w:type="dxa"/>
                  </w:tcPr>
                  <w:p w14:paraId="3E6CA043" w14:textId="155DC937" w:rsidR="003A5041" w:rsidRDefault="001E636F">
                    <w:pPr>
                      <w:jc w:val="both"/>
                      <w:rPr>
                        <w:bCs/>
                        <w:szCs w:val="24"/>
                      </w:rPr>
                    </w:pPr>
                    <w:r>
                      <w:rPr>
                        <w:bCs/>
                        <w:szCs w:val="24"/>
                      </w:rPr>
                      <w:t>Visuma paslaugų, kuriomis asmeniui teikiama kompleksinė, nuolatinės specialistų priežiūros reikalaujanti pagalba dienos metu</w:t>
                    </w:r>
                  </w:p>
                </w:tc>
              </w:tr>
              <w:tr w:rsidR="003A5041" w14:paraId="62EA0BEF" w14:textId="77777777">
                <w:tc>
                  <w:tcPr>
                    <w:tcW w:w="959" w:type="dxa"/>
                  </w:tcPr>
                  <w:p w14:paraId="6C1F3BF8" w14:textId="77777777" w:rsidR="003A5041" w:rsidRDefault="003A5041">
                    <w:pPr>
                      <w:jc w:val="both"/>
                      <w:rPr>
                        <w:bCs/>
                        <w:szCs w:val="24"/>
                      </w:rPr>
                    </w:pPr>
                  </w:p>
                </w:tc>
                <w:tc>
                  <w:tcPr>
                    <w:tcW w:w="596" w:type="dxa"/>
                  </w:tcPr>
                  <w:p w14:paraId="2BE06420" w14:textId="77777777" w:rsidR="003A5041" w:rsidRDefault="001E636F">
                    <w:pPr>
                      <w:rPr>
                        <w:b/>
                        <w:szCs w:val="24"/>
                      </w:rPr>
                    </w:pPr>
                    <w:r>
                      <w:rPr>
                        <w:b/>
                        <w:szCs w:val="24"/>
                      </w:rPr>
                      <w:t>411</w:t>
                    </w:r>
                  </w:p>
                  <w:p w14:paraId="5A6DDF63" w14:textId="77777777" w:rsidR="003A5041" w:rsidRDefault="001E636F">
                    <w:pPr>
                      <w:rPr>
                        <w:b/>
                        <w:szCs w:val="24"/>
                      </w:rPr>
                    </w:pPr>
                    <w:r>
                      <w:rPr>
                        <w:b/>
                        <w:szCs w:val="24"/>
                      </w:rPr>
                      <w:t>414</w:t>
                    </w:r>
                  </w:p>
                  <w:p w14:paraId="054C89DD" w14:textId="441FC8E8" w:rsidR="003A5041" w:rsidRDefault="001E636F">
                    <w:pPr>
                      <w:jc w:val="both"/>
                      <w:rPr>
                        <w:b/>
                        <w:szCs w:val="24"/>
                      </w:rPr>
                    </w:pPr>
                    <w:r>
                      <w:rPr>
                        <w:b/>
                        <w:szCs w:val="24"/>
                      </w:rPr>
                      <w:t>415</w:t>
                    </w:r>
                  </w:p>
                </w:tc>
                <w:tc>
                  <w:tcPr>
                    <w:tcW w:w="1842" w:type="dxa"/>
                  </w:tcPr>
                  <w:p w14:paraId="6451A4FF" w14:textId="126B545C" w:rsidR="003A5041" w:rsidRDefault="003A5041">
                    <w:pPr>
                      <w:ind w:firstLine="62"/>
                      <w:jc w:val="both"/>
                      <w:rPr>
                        <w:b/>
                        <w:szCs w:val="24"/>
                      </w:rPr>
                    </w:pPr>
                  </w:p>
                </w:tc>
                <w:tc>
                  <w:tcPr>
                    <w:tcW w:w="1673" w:type="dxa"/>
                  </w:tcPr>
                  <w:p w14:paraId="2B33AFF1" w14:textId="3A900C5D" w:rsidR="003A5041" w:rsidRDefault="001E636F">
                    <w:pPr>
                      <w:jc w:val="both"/>
                      <w:rPr>
                        <w:b/>
                        <w:szCs w:val="24"/>
                      </w:rPr>
                    </w:pPr>
                    <w:r>
                      <w:rPr>
                        <w:b/>
                        <w:szCs w:val="24"/>
                      </w:rPr>
                      <w:t>Gavėjai</w:t>
                    </w:r>
                  </w:p>
                </w:tc>
                <w:tc>
                  <w:tcPr>
                    <w:tcW w:w="4536" w:type="dxa"/>
                  </w:tcPr>
                  <w:p w14:paraId="43371571" w14:textId="77777777" w:rsidR="003A5041" w:rsidRDefault="001E636F">
                    <w:pPr>
                      <w:jc w:val="both"/>
                      <w:rPr>
                        <w:bCs/>
                        <w:szCs w:val="24"/>
                      </w:rPr>
                    </w:pPr>
                    <w:r>
                      <w:rPr>
                        <w:bCs/>
                        <w:szCs w:val="24"/>
                      </w:rPr>
                      <w:t>Vaikai su negalia,</w:t>
                    </w:r>
                  </w:p>
                  <w:p w14:paraId="333E58BB" w14:textId="77777777" w:rsidR="003A5041" w:rsidRDefault="001E636F">
                    <w:pPr>
                      <w:jc w:val="both"/>
                      <w:rPr>
                        <w:bCs/>
                        <w:szCs w:val="24"/>
                      </w:rPr>
                    </w:pPr>
                    <w:r>
                      <w:rPr>
                        <w:bCs/>
                        <w:szCs w:val="24"/>
                      </w:rPr>
                      <w:t>suaugę asmenys su negalia,</w:t>
                    </w:r>
                  </w:p>
                  <w:p w14:paraId="78F17A34" w14:textId="79DEDF1D" w:rsidR="003A5041" w:rsidRDefault="001E636F">
                    <w:pPr>
                      <w:jc w:val="both"/>
                      <w:rPr>
                        <w:bCs/>
                        <w:szCs w:val="24"/>
                      </w:rPr>
                    </w:pPr>
                    <w:r>
                      <w:rPr>
                        <w:bCs/>
                        <w:szCs w:val="24"/>
                      </w:rPr>
                      <w:t>senyvo amžiaus asmenys</w:t>
                    </w:r>
                  </w:p>
                </w:tc>
              </w:tr>
              <w:tr w:rsidR="003A5041" w14:paraId="41080208" w14:textId="77777777">
                <w:tc>
                  <w:tcPr>
                    <w:tcW w:w="959" w:type="dxa"/>
                  </w:tcPr>
                  <w:p w14:paraId="47D8B128" w14:textId="77777777" w:rsidR="003A5041" w:rsidRDefault="003A5041">
                    <w:pPr>
                      <w:jc w:val="both"/>
                      <w:rPr>
                        <w:bCs/>
                        <w:szCs w:val="24"/>
                      </w:rPr>
                    </w:pPr>
                  </w:p>
                </w:tc>
                <w:tc>
                  <w:tcPr>
                    <w:tcW w:w="596" w:type="dxa"/>
                  </w:tcPr>
                  <w:p w14:paraId="5F11237F" w14:textId="77777777" w:rsidR="003A5041" w:rsidRDefault="003A5041">
                    <w:pPr>
                      <w:jc w:val="both"/>
                      <w:rPr>
                        <w:b/>
                        <w:szCs w:val="24"/>
                      </w:rPr>
                    </w:pPr>
                  </w:p>
                </w:tc>
                <w:tc>
                  <w:tcPr>
                    <w:tcW w:w="1842" w:type="dxa"/>
                  </w:tcPr>
                  <w:p w14:paraId="2F8BA26B" w14:textId="77777777" w:rsidR="003A5041" w:rsidRDefault="003A5041">
                    <w:pPr>
                      <w:jc w:val="both"/>
                      <w:rPr>
                        <w:b/>
                        <w:szCs w:val="24"/>
                      </w:rPr>
                    </w:pPr>
                  </w:p>
                </w:tc>
                <w:tc>
                  <w:tcPr>
                    <w:tcW w:w="1673" w:type="dxa"/>
                  </w:tcPr>
                  <w:p w14:paraId="1AE2B033" w14:textId="0103BC0A" w:rsidR="003A5041" w:rsidRDefault="001E636F">
                    <w:pPr>
                      <w:jc w:val="both"/>
                      <w:rPr>
                        <w:b/>
                        <w:szCs w:val="24"/>
                      </w:rPr>
                    </w:pPr>
                    <w:r>
                      <w:rPr>
                        <w:b/>
                        <w:szCs w:val="24"/>
                      </w:rPr>
                      <w:t>Teikimo vieta</w:t>
                    </w:r>
                  </w:p>
                </w:tc>
                <w:tc>
                  <w:tcPr>
                    <w:tcW w:w="4536" w:type="dxa"/>
                  </w:tcPr>
                  <w:p w14:paraId="058E5964" w14:textId="2FFD04E0" w:rsidR="003A5041" w:rsidRDefault="001E636F">
                    <w:pPr>
                      <w:jc w:val="both"/>
                      <w:rPr>
                        <w:bCs/>
                        <w:szCs w:val="24"/>
                      </w:rPr>
                    </w:pPr>
                    <w:r>
                      <w:rPr>
                        <w:bCs/>
                        <w:szCs w:val="24"/>
                      </w:rPr>
                      <w:t>Institucijoje (dienos socialinės globos centre asmenims su negalia, senų žmonių dienos socialinės globos centre, vaikų su negalia dienos socialinės globos centre, socialinės globos namuose), asmens namuose</w:t>
                    </w:r>
                  </w:p>
                </w:tc>
              </w:tr>
              <w:tr w:rsidR="003A5041" w14:paraId="54CF9B8A" w14:textId="77777777">
                <w:tc>
                  <w:tcPr>
                    <w:tcW w:w="959" w:type="dxa"/>
                  </w:tcPr>
                  <w:p w14:paraId="6B42C94A" w14:textId="77777777" w:rsidR="003A5041" w:rsidRDefault="003A5041">
                    <w:pPr>
                      <w:jc w:val="both"/>
                      <w:rPr>
                        <w:bCs/>
                        <w:szCs w:val="24"/>
                      </w:rPr>
                    </w:pPr>
                  </w:p>
                </w:tc>
                <w:tc>
                  <w:tcPr>
                    <w:tcW w:w="596" w:type="dxa"/>
                  </w:tcPr>
                  <w:p w14:paraId="7C311AA8" w14:textId="77777777" w:rsidR="003A5041" w:rsidRDefault="003A5041">
                    <w:pPr>
                      <w:jc w:val="both"/>
                      <w:rPr>
                        <w:bCs/>
                        <w:szCs w:val="24"/>
                      </w:rPr>
                    </w:pPr>
                  </w:p>
                </w:tc>
                <w:tc>
                  <w:tcPr>
                    <w:tcW w:w="1842" w:type="dxa"/>
                  </w:tcPr>
                  <w:p w14:paraId="02D8AC20" w14:textId="77777777" w:rsidR="003A5041" w:rsidRDefault="003A5041">
                    <w:pPr>
                      <w:jc w:val="both"/>
                      <w:rPr>
                        <w:bCs/>
                        <w:szCs w:val="24"/>
                      </w:rPr>
                    </w:pPr>
                  </w:p>
                </w:tc>
                <w:tc>
                  <w:tcPr>
                    <w:tcW w:w="1673" w:type="dxa"/>
                  </w:tcPr>
                  <w:p w14:paraId="4D4FFC4D" w14:textId="7D03FB1E" w:rsidR="003A5041" w:rsidRDefault="001E636F">
                    <w:pPr>
                      <w:jc w:val="both"/>
                      <w:rPr>
                        <w:b/>
                        <w:szCs w:val="24"/>
                      </w:rPr>
                    </w:pPr>
                    <w:r>
                      <w:rPr>
                        <w:b/>
                        <w:szCs w:val="24"/>
                      </w:rPr>
                      <w:t xml:space="preserve">Teikimo trukmė / </w:t>
                    </w:r>
                    <w:r>
                      <w:rPr>
                        <w:b/>
                        <w:szCs w:val="24"/>
                      </w:rPr>
                      <w:lastRenderedPageBreak/>
                      <w:t>dažnumas</w:t>
                    </w:r>
                  </w:p>
                </w:tc>
                <w:tc>
                  <w:tcPr>
                    <w:tcW w:w="4536" w:type="dxa"/>
                  </w:tcPr>
                  <w:p w14:paraId="4A8CD8AB" w14:textId="77777777" w:rsidR="003A5041" w:rsidRDefault="001E636F">
                    <w:pPr>
                      <w:jc w:val="both"/>
                      <w:rPr>
                        <w:bCs/>
                        <w:szCs w:val="24"/>
                      </w:rPr>
                    </w:pPr>
                    <w:r>
                      <w:rPr>
                        <w:bCs/>
                        <w:szCs w:val="24"/>
                      </w:rPr>
                      <w:lastRenderedPageBreak/>
                      <w:t xml:space="preserve">Nuo 3 </w:t>
                    </w:r>
                    <w:proofErr w:type="spellStart"/>
                    <w:r>
                      <w:rPr>
                        <w:bCs/>
                        <w:szCs w:val="24"/>
                      </w:rPr>
                      <w:t>val</w:t>
                    </w:r>
                    <w:proofErr w:type="spellEnd"/>
                    <w:r>
                      <w:rPr>
                        <w:bCs/>
                        <w:szCs w:val="24"/>
                      </w:rPr>
                      <w:t>. per dieną, iki 5 dienų per savaitę institucijoje,</w:t>
                    </w:r>
                  </w:p>
                  <w:p w14:paraId="108EE40E" w14:textId="1860E2AD" w:rsidR="003A5041" w:rsidRDefault="001E636F">
                    <w:pPr>
                      <w:jc w:val="both"/>
                      <w:rPr>
                        <w:bCs/>
                        <w:szCs w:val="24"/>
                      </w:rPr>
                    </w:pPr>
                    <w:r>
                      <w:rPr>
                        <w:bCs/>
                        <w:szCs w:val="24"/>
                      </w:rPr>
                      <w:lastRenderedPageBreak/>
                      <w:t xml:space="preserve">nuo 2 iki 10 </w:t>
                    </w:r>
                    <w:proofErr w:type="spellStart"/>
                    <w:r>
                      <w:rPr>
                        <w:bCs/>
                        <w:szCs w:val="24"/>
                      </w:rPr>
                      <w:t>val</w:t>
                    </w:r>
                    <w:proofErr w:type="spellEnd"/>
                    <w:r>
                      <w:rPr>
                        <w:bCs/>
                        <w:szCs w:val="24"/>
                      </w:rPr>
                      <w:t>. per parą, iki 7 kartų per savaitę asmens namuose</w:t>
                    </w:r>
                  </w:p>
                </w:tc>
              </w:tr>
              <w:tr w:rsidR="003A5041" w14:paraId="0939B5B9" w14:textId="77777777">
                <w:tc>
                  <w:tcPr>
                    <w:tcW w:w="959" w:type="dxa"/>
                  </w:tcPr>
                  <w:p w14:paraId="3B8EEEA6" w14:textId="77777777" w:rsidR="003A5041" w:rsidRDefault="003A5041">
                    <w:pPr>
                      <w:jc w:val="both"/>
                      <w:rPr>
                        <w:bCs/>
                        <w:szCs w:val="24"/>
                      </w:rPr>
                    </w:pPr>
                  </w:p>
                </w:tc>
                <w:tc>
                  <w:tcPr>
                    <w:tcW w:w="596" w:type="dxa"/>
                  </w:tcPr>
                  <w:p w14:paraId="75663742" w14:textId="77777777" w:rsidR="003A5041" w:rsidRDefault="003A5041">
                    <w:pPr>
                      <w:jc w:val="both"/>
                      <w:rPr>
                        <w:bCs/>
                        <w:szCs w:val="24"/>
                      </w:rPr>
                    </w:pPr>
                  </w:p>
                </w:tc>
                <w:tc>
                  <w:tcPr>
                    <w:tcW w:w="1842" w:type="dxa"/>
                  </w:tcPr>
                  <w:p w14:paraId="6D62E0D3" w14:textId="77777777" w:rsidR="003A5041" w:rsidRDefault="003A5041">
                    <w:pPr>
                      <w:jc w:val="both"/>
                      <w:rPr>
                        <w:bCs/>
                        <w:szCs w:val="24"/>
                      </w:rPr>
                    </w:pPr>
                  </w:p>
                </w:tc>
                <w:tc>
                  <w:tcPr>
                    <w:tcW w:w="1673" w:type="dxa"/>
                  </w:tcPr>
                  <w:p w14:paraId="0557F69E" w14:textId="31ADCBEB" w:rsidR="003A5041" w:rsidRDefault="001E636F">
                    <w:pPr>
                      <w:jc w:val="both"/>
                      <w:rPr>
                        <w:b/>
                        <w:szCs w:val="24"/>
                      </w:rPr>
                    </w:pPr>
                    <w:r>
                      <w:rPr>
                        <w:b/>
                        <w:szCs w:val="24"/>
                      </w:rPr>
                      <w:t>Paslaugos sudėtis</w:t>
                    </w:r>
                  </w:p>
                </w:tc>
                <w:tc>
                  <w:tcPr>
                    <w:tcW w:w="4536" w:type="dxa"/>
                  </w:tcPr>
                  <w:p w14:paraId="0416071B" w14:textId="7374C2DF" w:rsidR="003A5041" w:rsidRDefault="001E636F">
                    <w:pPr>
                      <w:jc w:val="both"/>
                      <w:rPr>
                        <w:bCs/>
                        <w:szCs w:val="24"/>
                      </w:rPr>
                    </w:pPr>
                    <w:r>
                      <w:rPr>
                        <w:bCs/>
                        <w:szCs w:val="24"/>
                      </w:rPr>
                      <w:t>Informavimas,</w:t>
                    </w:r>
                  </w:p>
                  <w:p w14:paraId="5C1B52D3" w14:textId="77777777" w:rsidR="003A5041" w:rsidRDefault="001E636F">
                    <w:pPr>
                      <w:jc w:val="both"/>
                      <w:rPr>
                        <w:bCs/>
                        <w:szCs w:val="24"/>
                      </w:rPr>
                    </w:pPr>
                    <w:r>
                      <w:rPr>
                        <w:bCs/>
                        <w:szCs w:val="24"/>
                      </w:rPr>
                      <w:t>konsultavimas,</w:t>
                    </w:r>
                  </w:p>
                  <w:p w14:paraId="1F455573" w14:textId="77777777" w:rsidR="003A5041" w:rsidRDefault="001E636F">
                    <w:pPr>
                      <w:jc w:val="both"/>
                      <w:rPr>
                        <w:bCs/>
                        <w:szCs w:val="24"/>
                      </w:rPr>
                    </w:pPr>
                    <w:r>
                      <w:rPr>
                        <w:bCs/>
                        <w:szCs w:val="24"/>
                      </w:rPr>
                      <w:t>tarpininkavimas ir atstovavimas,</w:t>
                    </w:r>
                  </w:p>
                  <w:p w14:paraId="41EBECBA" w14:textId="77777777" w:rsidR="003A5041" w:rsidRDefault="001E636F">
                    <w:pPr>
                      <w:jc w:val="both"/>
                      <w:rPr>
                        <w:bCs/>
                        <w:szCs w:val="24"/>
                      </w:rPr>
                    </w:pPr>
                    <w:r>
                      <w:rPr>
                        <w:bCs/>
                        <w:szCs w:val="24"/>
                      </w:rPr>
                      <w:t>bendravimas,</w:t>
                    </w:r>
                  </w:p>
                  <w:p w14:paraId="12E56E25" w14:textId="77777777" w:rsidR="003A5041" w:rsidRDefault="001E636F">
                    <w:pPr>
                      <w:jc w:val="both"/>
                      <w:rPr>
                        <w:bCs/>
                        <w:szCs w:val="24"/>
                      </w:rPr>
                    </w:pPr>
                    <w:r>
                      <w:rPr>
                        <w:bCs/>
                        <w:szCs w:val="24"/>
                      </w:rPr>
                      <w:t>laisvalaikio organizavimas,</w:t>
                    </w:r>
                  </w:p>
                  <w:p w14:paraId="06BF3B5D" w14:textId="77777777" w:rsidR="003A5041" w:rsidRDefault="001E636F">
                    <w:pPr>
                      <w:jc w:val="both"/>
                      <w:rPr>
                        <w:bCs/>
                        <w:szCs w:val="24"/>
                      </w:rPr>
                    </w:pPr>
                    <w:r>
                      <w:rPr>
                        <w:bCs/>
                        <w:szCs w:val="24"/>
                      </w:rPr>
                      <w:t xml:space="preserve">ugdymo organizavimas (vaikams su negalia ir suaugusiesiems su negalia iki 21 </w:t>
                    </w:r>
                    <w:proofErr w:type="spellStart"/>
                    <w:r>
                      <w:rPr>
                        <w:bCs/>
                        <w:szCs w:val="24"/>
                      </w:rPr>
                      <w:t>m</w:t>
                    </w:r>
                    <w:proofErr w:type="spellEnd"/>
                    <w:r>
                      <w:rPr>
                        <w:bCs/>
                        <w:szCs w:val="24"/>
                      </w:rPr>
                      <w:t>.),</w:t>
                    </w:r>
                  </w:p>
                  <w:p w14:paraId="715521EB" w14:textId="77777777" w:rsidR="003A5041" w:rsidRDefault="001E636F">
                    <w:pPr>
                      <w:jc w:val="both"/>
                      <w:rPr>
                        <w:bCs/>
                        <w:szCs w:val="24"/>
                      </w:rPr>
                    </w:pPr>
                    <w:r>
                      <w:rPr>
                        <w:bCs/>
                        <w:szCs w:val="24"/>
                      </w:rPr>
                      <w:t xml:space="preserve">maitinimo organizavimas (kai paslauga teikiama ilgiau nei 5 </w:t>
                    </w:r>
                    <w:proofErr w:type="spellStart"/>
                    <w:r>
                      <w:rPr>
                        <w:bCs/>
                        <w:szCs w:val="24"/>
                      </w:rPr>
                      <w:t>val</w:t>
                    </w:r>
                    <w:proofErr w:type="spellEnd"/>
                    <w:r>
                      <w:rPr>
                        <w:bCs/>
                        <w:szCs w:val="24"/>
                      </w:rPr>
                      <w:t>. per dieną),</w:t>
                    </w:r>
                  </w:p>
                  <w:p w14:paraId="6A032AFB" w14:textId="504C17D2" w:rsidR="003A5041" w:rsidRDefault="001E636F">
                    <w:pPr>
                      <w:jc w:val="both"/>
                      <w:rPr>
                        <w:bCs/>
                        <w:szCs w:val="24"/>
                      </w:rPr>
                    </w:pPr>
                    <w:r>
                      <w:rPr>
                        <w:bCs/>
                        <w:szCs w:val="24"/>
                      </w:rPr>
                      <w:t xml:space="preserve">asmeninės higienos paslaugų (skalbimo ir </w:t>
                    </w:r>
                    <w:proofErr w:type="spellStart"/>
                    <w:r>
                      <w:rPr>
                        <w:bCs/>
                        <w:szCs w:val="24"/>
                      </w:rPr>
                      <w:t>pan</w:t>
                    </w:r>
                    <w:proofErr w:type="spellEnd"/>
                    <w:r>
                      <w:rPr>
                        <w:bCs/>
                        <w:szCs w:val="24"/>
                      </w:rPr>
                      <w:t xml:space="preserve">.), organizavimas, </w:t>
                    </w:r>
                  </w:p>
                  <w:p w14:paraId="1694CDB5" w14:textId="123ABCA4" w:rsidR="003A5041" w:rsidRDefault="001E636F">
                    <w:pPr>
                      <w:jc w:val="both"/>
                      <w:rPr>
                        <w:bCs/>
                        <w:szCs w:val="24"/>
                      </w:rPr>
                    </w:pPr>
                    <w:r>
                      <w:rPr>
                        <w:bCs/>
                        <w:szCs w:val="24"/>
                      </w:rPr>
                      <w:t>psichologinė ir psichoterapinė pagalba,</w:t>
                    </w:r>
                  </w:p>
                  <w:p w14:paraId="65A44928" w14:textId="12178B30" w:rsidR="003A5041" w:rsidRDefault="001E636F">
                    <w:pPr>
                      <w:jc w:val="both"/>
                      <w:rPr>
                        <w:bCs/>
                        <w:szCs w:val="24"/>
                      </w:rPr>
                    </w:pPr>
                    <w:r>
                      <w:rPr>
                        <w:bCs/>
                        <w:szCs w:val="24"/>
                      </w:rPr>
                      <w:t xml:space="preserve">pagalba rengiantis, maitinantis, prausiantis ir </w:t>
                    </w:r>
                    <w:proofErr w:type="spellStart"/>
                    <w:r>
                      <w:rPr>
                        <w:bCs/>
                        <w:szCs w:val="24"/>
                      </w:rPr>
                      <w:t>kt</w:t>
                    </w:r>
                    <w:proofErr w:type="spellEnd"/>
                    <w:r>
                      <w:rPr>
                        <w:bCs/>
                        <w:szCs w:val="24"/>
                      </w:rPr>
                      <w:t>.,</w:t>
                    </w:r>
                  </w:p>
                  <w:p w14:paraId="6A976A68" w14:textId="7263A1E3" w:rsidR="003A5041" w:rsidRDefault="001E636F">
                    <w:pPr>
                      <w:jc w:val="both"/>
                      <w:rPr>
                        <w:bCs/>
                        <w:szCs w:val="24"/>
                      </w:rPr>
                    </w:pPr>
                    <w:r>
                      <w:rPr>
                        <w:bCs/>
                        <w:szCs w:val="24"/>
                      </w:rPr>
                      <w:t>socialinių įgūdžių ugdymas, palaikymas ir (ar) atkūrimas,</w:t>
                    </w:r>
                  </w:p>
                  <w:p w14:paraId="4DDA00AE" w14:textId="73467826" w:rsidR="003A5041" w:rsidRDefault="001E636F">
                    <w:pPr>
                      <w:jc w:val="both"/>
                      <w:rPr>
                        <w:bCs/>
                        <w:szCs w:val="24"/>
                      </w:rPr>
                    </w:pPr>
                    <w:r>
                      <w:rPr>
                        <w:bCs/>
                        <w:szCs w:val="24"/>
                      </w:rPr>
                      <w:t xml:space="preserve">kasdienio gyvenimo įgūdžių ugdymas ir palaikymas (tvarkant pinigų apskaitą, apsiperkant ir mokant mokesčius, planuojat ir atliekant namų ruošos darbus ir </w:t>
                    </w:r>
                    <w:proofErr w:type="spellStart"/>
                    <w:r>
                      <w:rPr>
                        <w:bCs/>
                        <w:szCs w:val="24"/>
                      </w:rPr>
                      <w:t>pan</w:t>
                    </w:r>
                    <w:proofErr w:type="spellEnd"/>
                    <w:r>
                      <w:rPr>
                        <w:bCs/>
                        <w:szCs w:val="24"/>
                      </w:rPr>
                      <w:t>.),</w:t>
                    </w:r>
                  </w:p>
                  <w:p w14:paraId="3F58F870" w14:textId="77777777" w:rsidR="003A5041" w:rsidRDefault="001E636F">
                    <w:pPr>
                      <w:jc w:val="both"/>
                      <w:rPr>
                        <w:bCs/>
                        <w:szCs w:val="24"/>
                      </w:rPr>
                    </w:pPr>
                    <w:r>
                      <w:rPr>
                        <w:bCs/>
                        <w:szCs w:val="24"/>
                      </w:rPr>
                      <w:t xml:space="preserve">darbo įgūdžių ugdymas (siuvimas, mezgimas, audimas, dailės dirbiniai, keramika, savarankiškas patalpų, aplinkos tvarkymas ir </w:t>
                    </w:r>
                    <w:proofErr w:type="spellStart"/>
                    <w:r>
                      <w:rPr>
                        <w:bCs/>
                        <w:szCs w:val="24"/>
                      </w:rPr>
                      <w:t>pan</w:t>
                    </w:r>
                    <w:proofErr w:type="spellEnd"/>
                    <w:r>
                      <w:rPr>
                        <w:bCs/>
                        <w:szCs w:val="24"/>
                      </w:rPr>
                      <w:t>.),</w:t>
                    </w:r>
                  </w:p>
                  <w:p w14:paraId="533FC9BC" w14:textId="77777777" w:rsidR="003A5041" w:rsidRDefault="001E636F">
                    <w:pPr>
                      <w:jc w:val="both"/>
                      <w:rPr>
                        <w:bCs/>
                        <w:szCs w:val="24"/>
                      </w:rPr>
                    </w:pPr>
                    <w:r>
                      <w:rPr>
                        <w:bCs/>
                        <w:szCs w:val="24"/>
                      </w:rPr>
                      <w:t>sveikatos priežiūros paslaugų organizavimas,</w:t>
                    </w:r>
                  </w:p>
                  <w:p w14:paraId="512B2476" w14:textId="0BA5A121" w:rsidR="003A5041" w:rsidRDefault="001E636F">
                    <w:pPr>
                      <w:jc w:val="both"/>
                      <w:rPr>
                        <w:bCs/>
                        <w:szCs w:val="24"/>
                      </w:rPr>
                    </w:pPr>
                    <w:r>
                      <w:rPr>
                        <w:bCs/>
                        <w:szCs w:val="24"/>
                      </w:rPr>
                      <w:t>transporto paslaugų organizavimas,</w:t>
                    </w:r>
                  </w:p>
                  <w:p w14:paraId="1A9CB789" w14:textId="6EEDF165" w:rsidR="003A5041" w:rsidRDefault="001E636F">
                    <w:pPr>
                      <w:jc w:val="both"/>
                      <w:rPr>
                        <w:bCs/>
                        <w:szCs w:val="24"/>
                      </w:rPr>
                    </w:pPr>
                    <w:r>
                      <w:rPr>
                        <w:bCs/>
                        <w:szCs w:val="24"/>
                      </w:rPr>
                      <w:t>kitos paslaugos, reikalingos asmeniui pagal jo savarankiškumo lygį</w:t>
                    </w:r>
                  </w:p>
                </w:tc>
              </w:tr>
              <w:tr w:rsidR="003A5041" w14:paraId="4F641BE0" w14:textId="77777777">
                <w:tc>
                  <w:tcPr>
                    <w:tcW w:w="959" w:type="dxa"/>
                  </w:tcPr>
                  <w:p w14:paraId="579475F5" w14:textId="707C71F1" w:rsidR="003A5041" w:rsidRDefault="003A5041">
                    <w:pPr>
                      <w:jc w:val="both"/>
                      <w:rPr>
                        <w:bCs/>
                        <w:szCs w:val="24"/>
                      </w:rPr>
                    </w:pPr>
                  </w:p>
                </w:tc>
                <w:tc>
                  <w:tcPr>
                    <w:tcW w:w="596" w:type="dxa"/>
                  </w:tcPr>
                  <w:p w14:paraId="757E0FBE" w14:textId="77777777" w:rsidR="003A5041" w:rsidRDefault="003A5041">
                    <w:pPr>
                      <w:jc w:val="both"/>
                      <w:rPr>
                        <w:bCs/>
                        <w:szCs w:val="24"/>
                      </w:rPr>
                    </w:pPr>
                  </w:p>
                </w:tc>
                <w:tc>
                  <w:tcPr>
                    <w:tcW w:w="1842" w:type="dxa"/>
                  </w:tcPr>
                  <w:p w14:paraId="002EE0C4" w14:textId="77777777" w:rsidR="003A5041" w:rsidRDefault="003A5041">
                    <w:pPr>
                      <w:jc w:val="both"/>
                      <w:rPr>
                        <w:bCs/>
                        <w:szCs w:val="24"/>
                      </w:rPr>
                    </w:pPr>
                  </w:p>
                </w:tc>
                <w:tc>
                  <w:tcPr>
                    <w:tcW w:w="1673" w:type="dxa"/>
                  </w:tcPr>
                  <w:p w14:paraId="217172AE" w14:textId="5FCF3240" w:rsidR="003A5041" w:rsidRDefault="001E636F">
                    <w:pPr>
                      <w:jc w:val="both"/>
                      <w:rPr>
                        <w:b/>
                        <w:szCs w:val="24"/>
                      </w:rPr>
                    </w:pPr>
                    <w:r>
                      <w:rPr>
                        <w:b/>
                        <w:szCs w:val="24"/>
                      </w:rPr>
                      <w:t>Paslaugas teikiantys specialistai</w:t>
                    </w:r>
                  </w:p>
                </w:tc>
                <w:tc>
                  <w:tcPr>
                    <w:tcW w:w="4536" w:type="dxa"/>
                  </w:tcPr>
                  <w:p w14:paraId="2AC7B398" w14:textId="77777777" w:rsidR="003A5041" w:rsidRDefault="001E636F">
                    <w:pPr>
                      <w:jc w:val="both"/>
                      <w:rPr>
                        <w:bCs/>
                        <w:szCs w:val="24"/>
                      </w:rPr>
                    </w:pPr>
                    <w:r>
                      <w:rPr>
                        <w:bCs/>
                        <w:szCs w:val="24"/>
                      </w:rPr>
                      <w:t>Socialiniai darbuotojai,</w:t>
                    </w:r>
                  </w:p>
                  <w:p w14:paraId="4A4188BD" w14:textId="77777777" w:rsidR="003A5041" w:rsidRDefault="001E636F">
                    <w:pPr>
                      <w:jc w:val="both"/>
                      <w:rPr>
                        <w:bCs/>
                        <w:szCs w:val="24"/>
                      </w:rPr>
                    </w:pPr>
                    <w:r>
                      <w:rPr>
                        <w:bCs/>
                        <w:szCs w:val="24"/>
                      </w:rPr>
                      <w:t>individualios priežiūros personalas,</w:t>
                    </w:r>
                  </w:p>
                  <w:p w14:paraId="4F278F2E" w14:textId="77777777" w:rsidR="003A5041" w:rsidRDefault="001E636F">
                    <w:pPr>
                      <w:jc w:val="both"/>
                      <w:rPr>
                        <w:bCs/>
                        <w:szCs w:val="24"/>
                      </w:rPr>
                    </w:pPr>
                    <w:r>
                      <w:rPr>
                        <w:bCs/>
                        <w:szCs w:val="24"/>
                      </w:rPr>
                      <w:t>psichologai, psichoterapeutai,</w:t>
                    </w:r>
                  </w:p>
                  <w:p w14:paraId="18494EE3" w14:textId="10761479" w:rsidR="003A5041" w:rsidRDefault="001E636F">
                    <w:pPr>
                      <w:jc w:val="both"/>
                      <w:rPr>
                        <w:bCs/>
                        <w:szCs w:val="24"/>
                      </w:rPr>
                    </w:pPr>
                    <w:r>
                      <w:rPr>
                        <w:bCs/>
                        <w:szCs w:val="24"/>
                      </w:rPr>
                      <w:t>sveikatos priežiūros, švietimo, ugdymo, užimtumo specialistai“.</w:t>
                    </w:r>
                  </w:p>
                </w:tc>
              </w:tr>
            </w:tbl>
            <w:p w14:paraId="2C522520" w14:textId="77777777" w:rsidR="003A5041" w:rsidRDefault="006E1AFD">
              <w:pPr>
                <w:jc w:val="both"/>
                <w:rPr>
                  <w:bCs/>
                  <w:szCs w:val="24"/>
                </w:rPr>
              </w:pPr>
            </w:p>
          </w:sdtContent>
        </w:sdt>
        <w:sdt>
          <w:sdtPr>
            <w:alias w:val="6 p."/>
            <w:tag w:val="part_d0ad32fa0c6f4a3cbbdb062279dd85a6"/>
            <w:id w:val="145864977"/>
            <w:lock w:val="sdtLocked"/>
          </w:sdtPr>
          <w:sdtEndPr/>
          <w:sdtContent>
            <w:p w14:paraId="7A92EF52" w14:textId="290D693D" w:rsidR="003A5041" w:rsidRDefault="006E1AFD">
              <w:pPr>
                <w:ind w:firstLine="868"/>
                <w:jc w:val="both"/>
                <w:rPr>
                  <w:bCs/>
                  <w:szCs w:val="24"/>
                </w:rPr>
              </w:pPr>
              <w:sdt>
                <w:sdtPr>
                  <w:alias w:val="Numeris"/>
                  <w:tag w:val="nr_d0ad32fa0c6f4a3cbbdb062279dd85a6"/>
                  <w:id w:val="1529988312"/>
                  <w:lock w:val="sdtLocked"/>
                </w:sdtPr>
                <w:sdtEndPr/>
                <w:sdtContent>
                  <w:r w:rsidR="001E636F">
                    <w:rPr>
                      <w:bCs/>
                      <w:szCs w:val="24"/>
                    </w:rPr>
                    <w:t>6</w:t>
                  </w:r>
                </w:sdtContent>
              </w:sdt>
              <w:r w:rsidR="001E636F">
                <w:rPr>
                  <w:bCs/>
                  <w:szCs w:val="24"/>
                </w:rPr>
                <w:t>. Pakeičiu 11.2 papunktį ir jį išdėstau taip:</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
                <w:gridCol w:w="597"/>
                <w:gridCol w:w="1842"/>
                <w:gridCol w:w="1678"/>
                <w:gridCol w:w="4531"/>
              </w:tblGrid>
              <w:tr w:rsidR="003A5041" w14:paraId="6C97E262" w14:textId="77777777">
                <w:tc>
                  <w:tcPr>
                    <w:tcW w:w="958" w:type="dxa"/>
                  </w:tcPr>
                  <w:p w14:paraId="71F407EF" w14:textId="77777777" w:rsidR="003A5041" w:rsidRDefault="001E636F">
                    <w:pPr>
                      <w:spacing w:line="23" w:lineRule="atLeast"/>
                      <w:rPr>
                        <w:b/>
                        <w:szCs w:val="24"/>
                      </w:rPr>
                    </w:pPr>
                    <w:r>
                      <w:rPr>
                        <w:bCs/>
                        <w:szCs w:val="24"/>
                      </w:rPr>
                      <w:t>„</w:t>
                    </w:r>
                    <w:r>
                      <w:rPr>
                        <w:b/>
                        <w:szCs w:val="24"/>
                      </w:rPr>
                      <w:t>11.2.</w:t>
                    </w:r>
                  </w:p>
                </w:tc>
                <w:tc>
                  <w:tcPr>
                    <w:tcW w:w="597" w:type="dxa"/>
                  </w:tcPr>
                  <w:p w14:paraId="39E15270" w14:textId="77777777" w:rsidR="003A5041" w:rsidRDefault="003A5041">
                    <w:pPr>
                      <w:spacing w:line="23" w:lineRule="atLeast"/>
                      <w:ind w:firstLine="62"/>
                      <w:rPr>
                        <w:b/>
                        <w:szCs w:val="24"/>
                      </w:rPr>
                    </w:pPr>
                  </w:p>
                </w:tc>
                <w:tc>
                  <w:tcPr>
                    <w:tcW w:w="1842" w:type="dxa"/>
                  </w:tcPr>
                  <w:p w14:paraId="14245AD9" w14:textId="77777777" w:rsidR="003A5041" w:rsidRDefault="001E636F">
                    <w:pPr>
                      <w:spacing w:line="23" w:lineRule="atLeast"/>
                      <w:rPr>
                        <w:b/>
                      </w:rPr>
                    </w:pPr>
                    <w:r>
                      <w:rPr>
                        <w:b/>
                      </w:rPr>
                      <w:t>Trumpalaikė socialinė globa</w:t>
                    </w:r>
                  </w:p>
                </w:tc>
                <w:tc>
                  <w:tcPr>
                    <w:tcW w:w="1678" w:type="dxa"/>
                  </w:tcPr>
                  <w:p w14:paraId="51BDE73C" w14:textId="77777777" w:rsidR="003A5041" w:rsidRDefault="001E636F">
                    <w:pPr>
                      <w:spacing w:line="23" w:lineRule="atLeast"/>
                      <w:rPr>
                        <w:b/>
                      </w:rPr>
                    </w:pPr>
                    <w:r>
                      <w:rPr>
                        <w:b/>
                        <w:color w:val="000000"/>
                        <w:shd w:val="clear" w:color="auto" w:fill="FFFFFF"/>
                      </w:rPr>
                      <w:t>Apibrėžimas</w:t>
                    </w:r>
                  </w:p>
                </w:tc>
                <w:tc>
                  <w:tcPr>
                    <w:tcW w:w="4531" w:type="dxa"/>
                    <w:vAlign w:val="center"/>
                  </w:tcPr>
                  <w:p w14:paraId="7D5CCFAC" w14:textId="2C437A9E" w:rsidR="003A5041" w:rsidRDefault="001E636F">
                    <w:pPr>
                      <w:spacing w:line="23" w:lineRule="atLeast"/>
                      <w:jc w:val="both"/>
                      <w:rPr>
                        <w:bCs/>
                        <w:sz w:val="20"/>
                      </w:rPr>
                    </w:pPr>
                    <w:r>
                      <w:rPr>
                        <w:bCs/>
                        <w:color w:val="000000"/>
                      </w:rPr>
                      <w:t xml:space="preserve">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w:t>
                    </w:r>
                    <w:proofErr w:type="spellStart"/>
                    <w:r>
                      <w:rPr>
                        <w:bCs/>
                        <w:color w:val="000000"/>
                      </w:rPr>
                      <w:t>kt</w:t>
                    </w:r>
                    <w:proofErr w:type="spellEnd"/>
                    <w:r>
                      <w:rPr>
                        <w:bCs/>
                        <w:color w:val="000000"/>
                      </w:rPr>
                      <w:t>.) laikinai ar darbo savaitę negalintiems prižiūrėti asmenų, kuriems reikalinga nuolatinė priežiūra ar tęstinės socialinės paslaugos darbo savaitę (paromis), taip pat socialinę riziką patiriantiems suaugusiems asmenims ir vaikams, siekiant juos integruoti į visuomenę</w:t>
                    </w:r>
                  </w:p>
                </w:tc>
              </w:tr>
              <w:tr w:rsidR="003A5041" w14:paraId="0FEF877F" w14:textId="77777777">
                <w:tc>
                  <w:tcPr>
                    <w:tcW w:w="958" w:type="dxa"/>
                    <w:vAlign w:val="center"/>
                  </w:tcPr>
                  <w:p w14:paraId="19D4AED5" w14:textId="77777777" w:rsidR="003A5041" w:rsidRDefault="003A5041">
                    <w:pPr>
                      <w:spacing w:line="23" w:lineRule="atLeast"/>
                      <w:rPr>
                        <w:bCs/>
                        <w:szCs w:val="24"/>
                      </w:rPr>
                    </w:pPr>
                  </w:p>
                </w:tc>
                <w:tc>
                  <w:tcPr>
                    <w:tcW w:w="597" w:type="dxa"/>
                  </w:tcPr>
                  <w:p w14:paraId="0F43E425" w14:textId="77777777" w:rsidR="003A5041" w:rsidRDefault="001E636F">
                    <w:pPr>
                      <w:rPr>
                        <w:b/>
                        <w:color w:val="000000"/>
                        <w:sz w:val="36"/>
                        <w:szCs w:val="27"/>
                        <w:lang w:eastAsia="lt-LT"/>
                      </w:rPr>
                    </w:pPr>
                    <w:r>
                      <w:rPr>
                        <w:b/>
                        <w:color w:val="000000"/>
                        <w:lang w:eastAsia="lt-LT"/>
                      </w:rPr>
                      <w:t>422</w:t>
                    </w:r>
                  </w:p>
                  <w:p w14:paraId="3A940CD9" w14:textId="77777777" w:rsidR="003A5041" w:rsidRDefault="001E636F">
                    <w:pPr>
                      <w:rPr>
                        <w:b/>
                        <w:color w:val="000000"/>
                        <w:sz w:val="36"/>
                        <w:szCs w:val="27"/>
                        <w:lang w:eastAsia="lt-LT"/>
                      </w:rPr>
                    </w:pPr>
                    <w:r>
                      <w:rPr>
                        <w:b/>
                        <w:color w:val="000000"/>
                        <w:lang w:eastAsia="lt-LT"/>
                      </w:rPr>
                      <w:t>423</w:t>
                    </w:r>
                  </w:p>
                  <w:p w14:paraId="5CBDBD84" w14:textId="77777777" w:rsidR="003A5041" w:rsidRDefault="001E636F">
                    <w:pPr>
                      <w:rPr>
                        <w:b/>
                        <w:color w:val="000000"/>
                        <w:sz w:val="36"/>
                        <w:szCs w:val="27"/>
                        <w:lang w:eastAsia="lt-LT"/>
                      </w:rPr>
                    </w:pPr>
                    <w:r>
                      <w:rPr>
                        <w:b/>
                        <w:color w:val="000000"/>
                        <w:lang w:eastAsia="lt-LT"/>
                      </w:rPr>
                      <w:t>424</w:t>
                    </w:r>
                  </w:p>
                  <w:p w14:paraId="761C653D" w14:textId="77777777" w:rsidR="003A5041" w:rsidRDefault="001E636F">
                    <w:pPr>
                      <w:rPr>
                        <w:b/>
                        <w:color w:val="000000"/>
                        <w:sz w:val="36"/>
                        <w:szCs w:val="27"/>
                        <w:lang w:eastAsia="lt-LT"/>
                      </w:rPr>
                    </w:pPr>
                    <w:r>
                      <w:rPr>
                        <w:b/>
                        <w:color w:val="000000"/>
                        <w:lang w:eastAsia="lt-LT"/>
                      </w:rPr>
                      <w:t>421</w:t>
                    </w:r>
                  </w:p>
                  <w:p w14:paraId="3A64D1C4" w14:textId="77777777" w:rsidR="003A5041" w:rsidRDefault="001E636F">
                    <w:pPr>
                      <w:rPr>
                        <w:b/>
                        <w:color w:val="000000"/>
                        <w:sz w:val="36"/>
                        <w:szCs w:val="27"/>
                        <w:lang w:eastAsia="lt-LT"/>
                      </w:rPr>
                    </w:pPr>
                    <w:r>
                      <w:rPr>
                        <w:b/>
                        <w:color w:val="000000"/>
                        <w:lang w:eastAsia="lt-LT"/>
                      </w:rPr>
                      <w:t>425</w:t>
                    </w:r>
                  </w:p>
                  <w:p w14:paraId="48D028BD" w14:textId="77777777" w:rsidR="003A5041" w:rsidRDefault="001E636F">
                    <w:pPr>
                      <w:rPr>
                        <w:b/>
                        <w:color w:val="000000"/>
                        <w:sz w:val="36"/>
                        <w:szCs w:val="27"/>
                        <w:lang w:eastAsia="lt-LT"/>
                      </w:rPr>
                    </w:pPr>
                    <w:r>
                      <w:rPr>
                        <w:b/>
                        <w:color w:val="000000"/>
                        <w:lang w:eastAsia="lt-LT"/>
                      </w:rPr>
                      <w:t>426</w:t>
                    </w:r>
                  </w:p>
                  <w:p w14:paraId="74B7C102" w14:textId="77777777" w:rsidR="003A5041" w:rsidRDefault="003A5041">
                    <w:pPr>
                      <w:spacing w:line="23" w:lineRule="atLeast"/>
                      <w:rPr>
                        <w:b/>
                        <w:sz w:val="20"/>
                      </w:rPr>
                    </w:pPr>
                  </w:p>
                </w:tc>
                <w:tc>
                  <w:tcPr>
                    <w:tcW w:w="1842" w:type="dxa"/>
                    <w:vAlign w:val="center"/>
                  </w:tcPr>
                  <w:p w14:paraId="48746E93" w14:textId="77777777" w:rsidR="003A5041" w:rsidRDefault="003A5041">
                    <w:pPr>
                      <w:spacing w:line="23" w:lineRule="atLeast"/>
                      <w:rPr>
                        <w:b/>
                      </w:rPr>
                    </w:pPr>
                  </w:p>
                </w:tc>
                <w:tc>
                  <w:tcPr>
                    <w:tcW w:w="1678" w:type="dxa"/>
                  </w:tcPr>
                  <w:p w14:paraId="35C2D931" w14:textId="77777777" w:rsidR="003A5041" w:rsidRDefault="001E636F">
                    <w:pPr>
                      <w:spacing w:line="23" w:lineRule="atLeast"/>
                      <w:rPr>
                        <w:b/>
                        <w:color w:val="000000"/>
                        <w:shd w:val="clear" w:color="auto" w:fill="FFFFFF"/>
                      </w:rPr>
                    </w:pPr>
                    <w:r>
                      <w:rPr>
                        <w:b/>
                        <w:color w:val="000000"/>
                        <w:shd w:val="clear" w:color="auto" w:fill="FFFFFF"/>
                      </w:rPr>
                      <w:t>Gavėjai</w:t>
                    </w:r>
                  </w:p>
                </w:tc>
                <w:tc>
                  <w:tcPr>
                    <w:tcW w:w="4531" w:type="dxa"/>
                    <w:vAlign w:val="center"/>
                  </w:tcPr>
                  <w:p w14:paraId="0F12F3D6" w14:textId="77777777" w:rsidR="003A5041" w:rsidRDefault="001E636F">
                    <w:pPr>
                      <w:spacing w:line="23" w:lineRule="atLeast"/>
                      <w:jc w:val="both"/>
                      <w:rPr>
                        <w:bCs/>
                        <w:color w:val="000000"/>
                      </w:rPr>
                    </w:pPr>
                    <w:r>
                      <w:rPr>
                        <w:bCs/>
                        <w:color w:val="000000"/>
                      </w:rPr>
                      <w:t>Vaikai, laikinai likę be tėvų globos,</w:t>
                    </w:r>
                  </w:p>
                  <w:p w14:paraId="652113B5" w14:textId="77777777" w:rsidR="003A5041" w:rsidRDefault="001E636F">
                    <w:pPr>
                      <w:spacing w:line="23" w:lineRule="atLeast"/>
                      <w:jc w:val="both"/>
                      <w:rPr>
                        <w:bCs/>
                        <w:color w:val="000000"/>
                      </w:rPr>
                    </w:pPr>
                    <w:r>
                      <w:rPr>
                        <w:bCs/>
                        <w:color w:val="000000"/>
                      </w:rPr>
                      <w:t>socialinę riziką patiriantys vaikai ar vaikai iš socialinę riziką patiriančių šeimų,</w:t>
                    </w:r>
                  </w:p>
                  <w:p w14:paraId="40FE0515" w14:textId="77777777" w:rsidR="003A5041" w:rsidRDefault="001E636F">
                    <w:pPr>
                      <w:spacing w:line="23" w:lineRule="atLeast"/>
                      <w:jc w:val="both"/>
                      <w:rPr>
                        <w:bCs/>
                        <w:color w:val="000000"/>
                      </w:rPr>
                    </w:pPr>
                    <w:r>
                      <w:rPr>
                        <w:bCs/>
                        <w:color w:val="000000"/>
                      </w:rPr>
                      <w:t>suaugę asmenys su negalia,</w:t>
                    </w:r>
                  </w:p>
                  <w:p w14:paraId="6C15D9E8" w14:textId="77777777" w:rsidR="003A5041" w:rsidRDefault="001E636F">
                    <w:pPr>
                      <w:spacing w:line="23" w:lineRule="atLeast"/>
                      <w:jc w:val="both"/>
                      <w:rPr>
                        <w:bCs/>
                        <w:color w:val="000000"/>
                      </w:rPr>
                    </w:pPr>
                    <w:r>
                      <w:rPr>
                        <w:bCs/>
                        <w:color w:val="000000"/>
                      </w:rPr>
                      <w:t>vaikai su negalia,</w:t>
                    </w:r>
                  </w:p>
                  <w:p w14:paraId="1D558CF9" w14:textId="77777777" w:rsidR="003A5041" w:rsidRDefault="001E636F">
                    <w:pPr>
                      <w:spacing w:line="23" w:lineRule="atLeast"/>
                      <w:jc w:val="both"/>
                      <w:rPr>
                        <w:bCs/>
                        <w:color w:val="000000"/>
                      </w:rPr>
                    </w:pPr>
                    <w:r>
                      <w:rPr>
                        <w:bCs/>
                        <w:color w:val="000000"/>
                      </w:rPr>
                      <w:t>senyvo amžiaus asmenys,</w:t>
                    </w:r>
                  </w:p>
                  <w:p w14:paraId="760DF150" w14:textId="77777777" w:rsidR="003A5041" w:rsidRDefault="001E636F">
                    <w:pPr>
                      <w:spacing w:line="23" w:lineRule="atLeast"/>
                      <w:jc w:val="both"/>
                      <w:rPr>
                        <w:bCs/>
                        <w:color w:val="000000"/>
                      </w:rPr>
                    </w:pPr>
                    <w:r>
                      <w:rPr>
                        <w:bCs/>
                        <w:color w:val="000000"/>
                      </w:rPr>
                      <w:t>socialinę riziką patiriantys asmenys</w:t>
                    </w:r>
                  </w:p>
                </w:tc>
              </w:tr>
              <w:tr w:rsidR="003A5041" w14:paraId="2D482964" w14:textId="77777777">
                <w:tc>
                  <w:tcPr>
                    <w:tcW w:w="958" w:type="dxa"/>
                    <w:vAlign w:val="center"/>
                  </w:tcPr>
                  <w:p w14:paraId="732DC94F" w14:textId="77777777" w:rsidR="003A5041" w:rsidRDefault="003A5041">
                    <w:pPr>
                      <w:spacing w:line="23" w:lineRule="atLeast"/>
                      <w:rPr>
                        <w:bCs/>
                        <w:szCs w:val="24"/>
                      </w:rPr>
                    </w:pPr>
                  </w:p>
                </w:tc>
                <w:tc>
                  <w:tcPr>
                    <w:tcW w:w="597" w:type="dxa"/>
                    <w:vAlign w:val="center"/>
                  </w:tcPr>
                  <w:p w14:paraId="3E90C20D" w14:textId="77777777" w:rsidR="003A5041" w:rsidRDefault="003A5041">
                    <w:pPr>
                      <w:spacing w:line="23" w:lineRule="atLeast"/>
                      <w:jc w:val="center"/>
                      <w:rPr>
                        <w:bCs/>
                        <w:sz w:val="20"/>
                      </w:rPr>
                    </w:pPr>
                  </w:p>
                </w:tc>
                <w:tc>
                  <w:tcPr>
                    <w:tcW w:w="1842" w:type="dxa"/>
                    <w:vAlign w:val="center"/>
                  </w:tcPr>
                  <w:p w14:paraId="52714B5B" w14:textId="77777777" w:rsidR="003A5041" w:rsidRDefault="003A5041">
                    <w:pPr>
                      <w:spacing w:line="23" w:lineRule="atLeast"/>
                      <w:rPr>
                        <w:bCs/>
                      </w:rPr>
                    </w:pPr>
                  </w:p>
                </w:tc>
                <w:tc>
                  <w:tcPr>
                    <w:tcW w:w="1678" w:type="dxa"/>
                  </w:tcPr>
                  <w:p w14:paraId="5F64CBB5" w14:textId="77777777" w:rsidR="003A5041" w:rsidRDefault="001E636F">
                    <w:pPr>
                      <w:spacing w:line="23" w:lineRule="atLeast"/>
                      <w:rPr>
                        <w:b/>
                        <w:color w:val="000000"/>
                        <w:shd w:val="clear" w:color="auto" w:fill="FFFFFF"/>
                      </w:rPr>
                    </w:pPr>
                    <w:r>
                      <w:rPr>
                        <w:b/>
                        <w:color w:val="000000"/>
                        <w:shd w:val="clear" w:color="auto" w:fill="FFFFFF"/>
                      </w:rPr>
                      <w:t>Teikimo vieta</w:t>
                    </w:r>
                  </w:p>
                </w:tc>
                <w:tc>
                  <w:tcPr>
                    <w:tcW w:w="4531" w:type="dxa"/>
                  </w:tcPr>
                  <w:p w14:paraId="38E7BCF1" w14:textId="77777777" w:rsidR="003A5041" w:rsidRDefault="003A5041">
                    <w:pPr>
                      <w:spacing w:line="23" w:lineRule="atLeast"/>
                      <w:jc w:val="both"/>
                      <w:rPr>
                        <w:bCs/>
                        <w:color w:val="000000"/>
                      </w:rPr>
                    </w:pPr>
                  </w:p>
                </w:tc>
              </w:tr>
              <w:tr w:rsidR="003A5041" w14:paraId="278038DC" w14:textId="77777777">
                <w:tc>
                  <w:tcPr>
                    <w:tcW w:w="958" w:type="dxa"/>
                    <w:vAlign w:val="center"/>
                  </w:tcPr>
                  <w:p w14:paraId="4468B1E0" w14:textId="77777777" w:rsidR="003A5041" w:rsidRDefault="003A5041">
                    <w:pPr>
                      <w:spacing w:line="23" w:lineRule="atLeast"/>
                      <w:rPr>
                        <w:bCs/>
                        <w:szCs w:val="24"/>
                      </w:rPr>
                    </w:pPr>
                  </w:p>
                </w:tc>
                <w:tc>
                  <w:tcPr>
                    <w:tcW w:w="597" w:type="dxa"/>
                    <w:vAlign w:val="center"/>
                  </w:tcPr>
                  <w:p w14:paraId="7F7CC253" w14:textId="77777777" w:rsidR="003A5041" w:rsidRDefault="003A5041">
                    <w:pPr>
                      <w:spacing w:line="23" w:lineRule="atLeast"/>
                      <w:jc w:val="center"/>
                      <w:rPr>
                        <w:bCs/>
                        <w:sz w:val="20"/>
                      </w:rPr>
                    </w:pPr>
                  </w:p>
                </w:tc>
                <w:tc>
                  <w:tcPr>
                    <w:tcW w:w="1842" w:type="dxa"/>
                    <w:vAlign w:val="center"/>
                  </w:tcPr>
                  <w:p w14:paraId="7037F631" w14:textId="77777777" w:rsidR="003A5041" w:rsidRDefault="003A5041">
                    <w:pPr>
                      <w:spacing w:line="23" w:lineRule="atLeast"/>
                      <w:rPr>
                        <w:bCs/>
                      </w:rPr>
                    </w:pPr>
                  </w:p>
                </w:tc>
                <w:tc>
                  <w:tcPr>
                    <w:tcW w:w="1678" w:type="dxa"/>
                  </w:tcPr>
                  <w:p w14:paraId="2DECA260" w14:textId="77777777" w:rsidR="003A5041" w:rsidRDefault="003A5041">
                    <w:pPr>
                      <w:spacing w:line="23" w:lineRule="atLeast"/>
                      <w:rPr>
                        <w:bCs/>
                        <w:color w:val="000000"/>
                        <w:shd w:val="clear" w:color="auto" w:fill="FFFFFF"/>
                      </w:rPr>
                    </w:pPr>
                  </w:p>
                </w:tc>
                <w:tc>
                  <w:tcPr>
                    <w:tcW w:w="4531" w:type="dxa"/>
                  </w:tcPr>
                  <w:p w14:paraId="6A1DF7FE" w14:textId="41AA860A" w:rsidR="003A5041" w:rsidRDefault="001E636F">
                    <w:pPr>
                      <w:spacing w:line="23" w:lineRule="atLeast"/>
                      <w:jc w:val="both"/>
                      <w:rPr>
                        <w:b/>
                        <w:color w:val="000000"/>
                      </w:rPr>
                    </w:pPr>
                    <w:r>
                      <w:rPr>
                        <w:b/>
                        <w:color w:val="000000"/>
                      </w:rPr>
                      <w:t>Vaikams, laikinai likusiems be tėvų globos,</w:t>
                    </w:r>
                  </w:p>
                  <w:p w14:paraId="1ABFB12E" w14:textId="77777777" w:rsidR="003A5041" w:rsidRDefault="001E636F">
                    <w:pPr>
                      <w:spacing w:line="23" w:lineRule="atLeast"/>
                      <w:jc w:val="both"/>
                      <w:rPr>
                        <w:bCs/>
                        <w:color w:val="000000"/>
                      </w:rPr>
                    </w:pPr>
                    <w:r>
                      <w:rPr>
                        <w:bCs/>
                        <w:color w:val="000000"/>
                      </w:rPr>
                      <w:t>vaikų socialinės globos namuose,</w:t>
                    </w:r>
                  </w:p>
                  <w:p w14:paraId="46FCE663" w14:textId="77777777" w:rsidR="003A5041" w:rsidRDefault="001E636F">
                    <w:pPr>
                      <w:spacing w:line="23" w:lineRule="atLeast"/>
                      <w:jc w:val="both"/>
                      <w:rPr>
                        <w:bCs/>
                        <w:color w:val="000000"/>
                      </w:rPr>
                    </w:pPr>
                    <w:r>
                      <w:rPr>
                        <w:bCs/>
                        <w:color w:val="000000"/>
                      </w:rPr>
                      <w:t>socialinės globos namuose vaikams su negalia,</w:t>
                    </w:r>
                  </w:p>
                  <w:p w14:paraId="6F1F320A" w14:textId="77777777" w:rsidR="003A5041" w:rsidRDefault="001E636F">
                    <w:pPr>
                      <w:spacing w:line="23" w:lineRule="atLeast"/>
                      <w:jc w:val="both"/>
                      <w:rPr>
                        <w:bCs/>
                        <w:color w:val="000000"/>
                      </w:rPr>
                    </w:pPr>
                    <w:r>
                      <w:rPr>
                        <w:bCs/>
                        <w:color w:val="000000"/>
                      </w:rPr>
                      <w:t>šeimynose,</w:t>
                    </w:r>
                  </w:p>
                  <w:p w14:paraId="1ACF8DD1" w14:textId="77777777" w:rsidR="003A5041" w:rsidRDefault="001E636F">
                    <w:pPr>
                      <w:spacing w:line="23" w:lineRule="atLeast"/>
                      <w:jc w:val="both"/>
                      <w:rPr>
                        <w:bCs/>
                        <w:color w:val="000000"/>
                      </w:rPr>
                    </w:pPr>
                    <w:r>
                      <w:rPr>
                        <w:bCs/>
                        <w:color w:val="000000"/>
                      </w:rPr>
                      <w:t>bendruomeniniuose vaikų globos namuose</w:t>
                    </w:r>
                  </w:p>
                </w:tc>
              </w:tr>
              <w:tr w:rsidR="003A5041" w14:paraId="250299F2" w14:textId="77777777">
                <w:tc>
                  <w:tcPr>
                    <w:tcW w:w="958" w:type="dxa"/>
                    <w:vAlign w:val="center"/>
                  </w:tcPr>
                  <w:p w14:paraId="7D1210A8" w14:textId="77777777" w:rsidR="003A5041" w:rsidRDefault="003A5041">
                    <w:pPr>
                      <w:spacing w:line="23" w:lineRule="atLeast"/>
                      <w:rPr>
                        <w:bCs/>
                        <w:szCs w:val="24"/>
                      </w:rPr>
                    </w:pPr>
                  </w:p>
                </w:tc>
                <w:tc>
                  <w:tcPr>
                    <w:tcW w:w="597" w:type="dxa"/>
                    <w:vAlign w:val="center"/>
                  </w:tcPr>
                  <w:p w14:paraId="3915FAD6" w14:textId="77777777" w:rsidR="003A5041" w:rsidRDefault="003A5041">
                    <w:pPr>
                      <w:spacing w:line="23" w:lineRule="atLeast"/>
                      <w:jc w:val="center"/>
                      <w:rPr>
                        <w:bCs/>
                        <w:sz w:val="20"/>
                      </w:rPr>
                    </w:pPr>
                  </w:p>
                </w:tc>
                <w:tc>
                  <w:tcPr>
                    <w:tcW w:w="1842" w:type="dxa"/>
                    <w:vAlign w:val="center"/>
                  </w:tcPr>
                  <w:p w14:paraId="1B44BCAF" w14:textId="77777777" w:rsidR="003A5041" w:rsidRDefault="003A5041">
                    <w:pPr>
                      <w:spacing w:line="23" w:lineRule="atLeast"/>
                      <w:rPr>
                        <w:bCs/>
                      </w:rPr>
                    </w:pPr>
                  </w:p>
                </w:tc>
                <w:tc>
                  <w:tcPr>
                    <w:tcW w:w="1678" w:type="dxa"/>
                  </w:tcPr>
                  <w:p w14:paraId="3707505B" w14:textId="77777777" w:rsidR="003A5041" w:rsidRDefault="003A5041">
                    <w:pPr>
                      <w:spacing w:line="23" w:lineRule="atLeast"/>
                      <w:rPr>
                        <w:bCs/>
                        <w:color w:val="000000"/>
                        <w:shd w:val="clear" w:color="auto" w:fill="FFFFFF"/>
                      </w:rPr>
                    </w:pPr>
                  </w:p>
                </w:tc>
                <w:tc>
                  <w:tcPr>
                    <w:tcW w:w="4531" w:type="dxa"/>
                  </w:tcPr>
                  <w:p w14:paraId="2EA2712D" w14:textId="77777777" w:rsidR="003A5041" w:rsidRDefault="001E636F">
                    <w:pPr>
                      <w:spacing w:line="23" w:lineRule="atLeast"/>
                      <w:jc w:val="both"/>
                      <w:rPr>
                        <w:b/>
                        <w:color w:val="000000"/>
                      </w:rPr>
                    </w:pPr>
                    <w:r>
                      <w:rPr>
                        <w:b/>
                        <w:color w:val="000000"/>
                      </w:rPr>
                      <w:t>Socialinę riziką patiriantiems vaikams</w:t>
                    </w:r>
                  </w:p>
                  <w:p w14:paraId="28DC9514" w14:textId="77777777" w:rsidR="003A5041" w:rsidRDefault="001E636F">
                    <w:pPr>
                      <w:spacing w:line="23" w:lineRule="atLeast"/>
                      <w:jc w:val="both"/>
                      <w:rPr>
                        <w:bCs/>
                        <w:color w:val="000000"/>
                      </w:rPr>
                    </w:pPr>
                    <w:r>
                      <w:rPr>
                        <w:bCs/>
                        <w:color w:val="000000"/>
                      </w:rPr>
                      <w:t>vaikų socialinės globos namuose,</w:t>
                    </w:r>
                  </w:p>
                  <w:p w14:paraId="314FEFEA" w14:textId="77777777" w:rsidR="003A5041" w:rsidRDefault="001E636F">
                    <w:pPr>
                      <w:spacing w:line="23" w:lineRule="atLeast"/>
                      <w:jc w:val="both"/>
                      <w:rPr>
                        <w:bCs/>
                        <w:color w:val="000000"/>
                      </w:rPr>
                    </w:pPr>
                    <w:r>
                      <w:rPr>
                        <w:bCs/>
                        <w:color w:val="000000"/>
                      </w:rPr>
                      <w:t>psichologinės bei socialinės reabilitacijos įstaigose asmenims, priklausomiems nuo psichoaktyviųjų medžiagų,</w:t>
                    </w:r>
                  </w:p>
                  <w:p w14:paraId="62B3C111" w14:textId="77777777" w:rsidR="003A5041" w:rsidRDefault="001E636F">
                    <w:pPr>
                      <w:spacing w:line="23" w:lineRule="atLeast"/>
                      <w:jc w:val="both"/>
                      <w:rPr>
                        <w:bCs/>
                        <w:color w:val="000000"/>
                      </w:rPr>
                    </w:pPr>
                    <w:r>
                      <w:rPr>
                        <w:bCs/>
                        <w:color w:val="000000"/>
                      </w:rPr>
                      <w:t>bendruomeniniuose vaikų globos namuose</w:t>
                    </w:r>
                  </w:p>
                </w:tc>
              </w:tr>
              <w:tr w:rsidR="003A5041" w14:paraId="61904F8E" w14:textId="77777777">
                <w:tc>
                  <w:tcPr>
                    <w:tcW w:w="958" w:type="dxa"/>
                    <w:vAlign w:val="center"/>
                  </w:tcPr>
                  <w:p w14:paraId="6FD89A8C" w14:textId="77777777" w:rsidR="003A5041" w:rsidRDefault="003A5041">
                    <w:pPr>
                      <w:spacing w:line="23" w:lineRule="atLeast"/>
                      <w:rPr>
                        <w:bCs/>
                        <w:szCs w:val="24"/>
                      </w:rPr>
                    </w:pPr>
                  </w:p>
                </w:tc>
                <w:tc>
                  <w:tcPr>
                    <w:tcW w:w="597" w:type="dxa"/>
                    <w:vAlign w:val="center"/>
                  </w:tcPr>
                  <w:p w14:paraId="63ADF18E" w14:textId="77777777" w:rsidR="003A5041" w:rsidRDefault="003A5041">
                    <w:pPr>
                      <w:spacing w:line="23" w:lineRule="atLeast"/>
                      <w:jc w:val="center"/>
                      <w:rPr>
                        <w:bCs/>
                        <w:sz w:val="20"/>
                      </w:rPr>
                    </w:pPr>
                  </w:p>
                </w:tc>
                <w:tc>
                  <w:tcPr>
                    <w:tcW w:w="1842" w:type="dxa"/>
                    <w:vAlign w:val="center"/>
                  </w:tcPr>
                  <w:p w14:paraId="2318C8CD" w14:textId="77777777" w:rsidR="003A5041" w:rsidRDefault="003A5041">
                    <w:pPr>
                      <w:spacing w:line="23" w:lineRule="atLeast"/>
                      <w:rPr>
                        <w:bCs/>
                      </w:rPr>
                    </w:pPr>
                  </w:p>
                </w:tc>
                <w:tc>
                  <w:tcPr>
                    <w:tcW w:w="1678" w:type="dxa"/>
                  </w:tcPr>
                  <w:p w14:paraId="08DC2FC0" w14:textId="77777777" w:rsidR="003A5041" w:rsidRDefault="003A5041">
                    <w:pPr>
                      <w:spacing w:line="23" w:lineRule="atLeast"/>
                      <w:rPr>
                        <w:bCs/>
                        <w:color w:val="000000"/>
                        <w:shd w:val="clear" w:color="auto" w:fill="FFFFFF"/>
                      </w:rPr>
                    </w:pPr>
                  </w:p>
                </w:tc>
                <w:tc>
                  <w:tcPr>
                    <w:tcW w:w="4531" w:type="dxa"/>
                  </w:tcPr>
                  <w:p w14:paraId="022092F9" w14:textId="77777777" w:rsidR="003A5041" w:rsidRDefault="001E636F">
                    <w:pPr>
                      <w:spacing w:line="23" w:lineRule="atLeast"/>
                      <w:jc w:val="both"/>
                      <w:rPr>
                        <w:b/>
                        <w:color w:val="000000"/>
                      </w:rPr>
                    </w:pPr>
                    <w:r>
                      <w:rPr>
                        <w:b/>
                        <w:color w:val="000000"/>
                      </w:rPr>
                      <w:t>Vaikams su negalia</w:t>
                    </w:r>
                  </w:p>
                  <w:p w14:paraId="36B3131B" w14:textId="77777777" w:rsidR="003A5041" w:rsidRDefault="001E636F">
                    <w:pPr>
                      <w:spacing w:line="23" w:lineRule="atLeast"/>
                      <w:jc w:val="both"/>
                      <w:rPr>
                        <w:bCs/>
                        <w:color w:val="000000"/>
                      </w:rPr>
                    </w:pPr>
                    <w:r>
                      <w:rPr>
                        <w:bCs/>
                        <w:color w:val="000000"/>
                      </w:rPr>
                      <w:t>socialinės globos namuose vaikams su negalia,</w:t>
                    </w:r>
                  </w:p>
                  <w:p w14:paraId="0EF0B294" w14:textId="77777777" w:rsidR="003A5041" w:rsidRDefault="001E636F">
                    <w:pPr>
                      <w:spacing w:line="23" w:lineRule="atLeast"/>
                      <w:jc w:val="both"/>
                      <w:rPr>
                        <w:bCs/>
                        <w:color w:val="000000"/>
                      </w:rPr>
                    </w:pPr>
                    <w:r>
                      <w:rPr>
                        <w:bCs/>
                        <w:color w:val="000000"/>
                      </w:rPr>
                      <w:t>dienos socialinės globos centruose,</w:t>
                    </w:r>
                  </w:p>
                  <w:p w14:paraId="42FF91FC" w14:textId="77777777" w:rsidR="003A5041" w:rsidRDefault="001E636F">
                    <w:pPr>
                      <w:spacing w:line="23" w:lineRule="atLeast"/>
                      <w:jc w:val="both"/>
                      <w:rPr>
                        <w:bCs/>
                        <w:color w:val="000000"/>
                      </w:rPr>
                    </w:pPr>
                    <w:r>
                      <w:rPr>
                        <w:bCs/>
                        <w:color w:val="000000"/>
                      </w:rPr>
                      <w:t>asmens namuose</w:t>
                    </w:r>
                  </w:p>
                </w:tc>
              </w:tr>
              <w:tr w:rsidR="003A5041" w14:paraId="23F17F2A" w14:textId="77777777">
                <w:tc>
                  <w:tcPr>
                    <w:tcW w:w="958" w:type="dxa"/>
                    <w:vAlign w:val="center"/>
                  </w:tcPr>
                  <w:p w14:paraId="7848E0B6" w14:textId="77777777" w:rsidR="003A5041" w:rsidRDefault="003A5041">
                    <w:pPr>
                      <w:spacing w:line="23" w:lineRule="atLeast"/>
                      <w:rPr>
                        <w:bCs/>
                        <w:szCs w:val="24"/>
                      </w:rPr>
                    </w:pPr>
                  </w:p>
                </w:tc>
                <w:tc>
                  <w:tcPr>
                    <w:tcW w:w="597" w:type="dxa"/>
                    <w:vAlign w:val="center"/>
                  </w:tcPr>
                  <w:p w14:paraId="1EE19610" w14:textId="77777777" w:rsidR="003A5041" w:rsidRDefault="003A5041">
                    <w:pPr>
                      <w:spacing w:line="23" w:lineRule="atLeast"/>
                      <w:jc w:val="center"/>
                      <w:rPr>
                        <w:bCs/>
                        <w:sz w:val="20"/>
                      </w:rPr>
                    </w:pPr>
                  </w:p>
                </w:tc>
                <w:tc>
                  <w:tcPr>
                    <w:tcW w:w="1842" w:type="dxa"/>
                    <w:vAlign w:val="center"/>
                  </w:tcPr>
                  <w:p w14:paraId="4F46A5AD" w14:textId="77777777" w:rsidR="003A5041" w:rsidRDefault="003A5041">
                    <w:pPr>
                      <w:spacing w:line="23" w:lineRule="atLeast"/>
                      <w:rPr>
                        <w:bCs/>
                      </w:rPr>
                    </w:pPr>
                  </w:p>
                </w:tc>
                <w:tc>
                  <w:tcPr>
                    <w:tcW w:w="1678" w:type="dxa"/>
                  </w:tcPr>
                  <w:p w14:paraId="644EAAB9" w14:textId="77777777" w:rsidR="003A5041" w:rsidRDefault="003A5041">
                    <w:pPr>
                      <w:spacing w:line="23" w:lineRule="atLeast"/>
                      <w:rPr>
                        <w:bCs/>
                        <w:color w:val="000000"/>
                        <w:shd w:val="clear" w:color="auto" w:fill="FFFFFF"/>
                      </w:rPr>
                    </w:pPr>
                  </w:p>
                </w:tc>
                <w:tc>
                  <w:tcPr>
                    <w:tcW w:w="4531" w:type="dxa"/>
                  </w:tcPr>
                  <w:p w14:paraId="38F862FC" w14:textId="77777777" w:rsidR="003A5041" w:rsidRDefault="001E636F">
                    <w:pPr>
                      <w:jc w:val="both"/>
                      <w:rPr>
                        <w:b/>
                        <w:color w:val="000000"/>
                        <w:szCs w:val="27"/>
                        <w:lang w:eastAsia="lt-LT"/>
                      </w:rPr>
                    </w:pPr>
                    <w:r>
                      <w:rPr>
                        <w:b/>
                        <w:color w:val="000000"/>
                        <w:lang w:eastAsia="lt-LT"/>
                      </w:rPr>
                      <w:t>Suaugusiems asmenims su negalia</w:t>
                    </w:r>
                  </w:p>
                  <w:p w14:paraId="2BFA26FA" w14:textId="77777777" w:rsidR="003A5041" w:rsidRDefault="001E636F">
                    <w:pPr>
                      <w:jc w:val="both"/>
                      <w:rPr>
                        <w:bCs/>
                        <w:color w:val="000000"/>
                        <w:szCs w:val="27"/>
                        <w:lang w:eastAsia="lt-LT"/>
                      </w:rPr>
                    </w:pPr>
                    <w:r>
                      <w:rPr>
                        <w:bCs/>
                        <w:color w:val="000000"/>
                        <w:lang w:eastAsia="lt-LT"/>
                      </w:rPr>
                      <w:t>socialinės globos namuose suaugusiems asmenims su negalia,</w:t>
                    </w:r>
                  </w:p>
                  <w:p w14:paraId="36B61EF6" w14:textId="5189EF4A" w:rsidR="003A5041" w:rsidRDefault="001E636F">
                    <w:pPr>
                      <w:jc w:val="both"/>
                      <w:rPr>
                        <w:bCs/>
                        <w:color w:val="000000"/>
                        <w:szCs w:val="27"/>
                        <w:lang w:eastAsia="lt-LT"/>
                      </w:rPr>
                    </w:pPr>
                    <w:r>
                      <w:rPr>
                        <w:bCs/>
                        <w:color w:val="000000"/>
                        <w:lang w:eastAsia="lt-LT"/>
                      </w:rPr>
                      <w:t>specializuotuose slaugos ir socialinės globos namuose,</w:t>
                    </w:r>
                  </w:p>
                  <w:p w14:paraId="03CE8A8E" w14:textId="77777777" w:rsidR="003A5041" w:rsidRDefault="001E636F">
                    <w:pPr>
                      <w:jc w:val="both"/>
                      <w:rPr>
                        <w:bCs/>
                        <w:color w:val="000000"/>
                        <w:szCs w:val="27"/>
                        <w:lang w:eastAsia="lt-LT"/>
                      </w:rPr>
                    </w:pPr>
                    <w:r>
                      <w:rPr>
                        <w:bCs/>
                        <w:color w:val="000000"/>
                        <w:lang w:eastAsia="lt-LT"/>
                      </w:rPr>
                      <w:t>specialiuosiuose socialinės globos namuose,</w:t>
                    </w:r>
                  </w:p>
                  <w:p w14:paraId="25A60C21" w14:textId="77777777" w:rsidR="003A5041" w:rsidRDefault="001E636F">
                    <w:pPr>
                      <w:jc w:val="both"/>
                      <w:rPr>
                        <w:bCs/>
                        <w:color w:val="000000"/>
                        <w:szCs w:val="27"/>
                        <w:lang w:eastAsia="lt-LT"/>
                      </w:rPr>
                    </w:pPr>
                    <w:r>
                      <w:rPr>
                        <w:bCs/>
                        <w:color w:val="000000"/>
                        <w:lang w:eastAsia="lt-LT"/>
                      </w:rPr>
                      <w:t>grupinio gyvenimo namuose,</w:t>
                    </w:r>
                  </w:p>
                  <w:p w14:paraId="6E2C1DB6" w14:textId="77777777" w:rsidR="003A5041" w:rsidRDefault="001E636F">
                    <w:pPr>
                      <w:jc w:val="both"/>
                      <w:rPr>
                        <w:bCs/>
                        <w:color w:val="000000"/>
                        <w:szCs w:val="27"/>
                        <w:lang w:eastAsia="lt-LT"/>
                      </w:rPr>
                    </w:pPr>
                    <w:r>
                      <w:rPr>
                        <w:bCs/>
                        <w:color w:val="000000"/>
                        <w:lang w:eastAsia="lt-LT"/>
                      </w:rPr>
                      <w:t>dienos socialinės globos centruose,</w:t>
                    </w:r>
                  </w:p>
                  <w:p w14:paraId="2D7CB326" w14:textId="77777777" w:rsidR="003A5041" w:rsidRDefault="001E636F">
                    <w:pPr>
                      <w:jc w:val="both"/>
                      <w:rPr>
                        <w:bCs/>
                        <w:color w:val="000000"/>
                        <w:szCs w:val="27"/>
                        <w:lang w:eastAsia="lt-LT"/>
                      </w:rPr>
                    </w:pPr>
                    <w:r>
                      <w:rPr>
                        <w:bCs/>
                        <w:color w:val="000000"/>
                        <w:lang w:eastAsia="lt-LT"/>
                      </w:rPr>
                      <w:t>asmens namuose</w:t>
                    </w:r>
                  </w:p>
                </w:tc>
              </w:tr>
              <w:tr w:rsidR="003A5041" w14:paraId="4910A7BD" w14:textId="77777777">
                <w:tc>
                  <w:tcPr>
                    <w:tcW w:w="958" w:type="dxa"/>
                    <w:vAlign w:val="center"/>
                  </w:tcPr>
                  <w:p w14:paraId="02A8373E" w14:textId="77777777" w:rsidR="003A5041" w:rsidRDefault="003A5041">
                    <w:pPr>
                      <w:spacing w:line="23" w:lineRule="atLeast"/>
                      <w:rPr>
                        <w:bCs/>
                        <w:szCs w:val="24"/>
                      </w:rPr>
                    </w:pPr>
                  </w:p>
                </w:tc>
                <w:tc>
                  <w:tcPr>
                    <w:tcW w:w="597" w:type="dxa"/>
                    <w:vAlign w:val="center"/>
                  </w:tcPr>
                  <w:p w14:paraId="0A5BF5DB" w14:textId="77777777" w:rsidR="003A5041" w:rsidRDefault="003A5041">
                    <w:pPr>
                      <w:spacing w:line="23" w:lineRule="atLeast"/>
                      <w:jc w:val="center"/>
                      <w:rPr>
                        <w:bCs/>
                        <w:sz w:val="20"/>
                      </w:rPr>
                    </w:pPr>
                  </w:p>
                </w:tc>
                <w:tc>
                  <w:tcPr>
                    <w:tcW w:w="1842" w:type="dxa"/>
                    <w:vAlign w:val="center"/>
                  </w:tcPr>
                  <w:p w14:paraId="04F38C1C" w14:textId="77777777" w:rsidR="003A5041" w:rsidRDefault="003A5041">
                    <w:pPr>
                      <w:spacing w:line="23" w:lineRule="atLeast"/>
                      <w:rPr>
                        <w:bCs/>
                      </w:rPr>
                    </w:pPr>
                  </w:p>
                </w:tc>
                <w:tc>
                  <w:tcPr>
                    <w:tcW w:w="1678" w:type="dxa"/>
                  </w:tcPr>
                  <w:p w14:paraId="0E52C577" w14:textId="77777777" w:rsidR="003A5041" w:rsidRDefault="003A5041">
                    <w:pPr>
                      <w:spacing w:line="23" w:lineRule="atLeast"/>
                      <w:rPr>
                        <w:bCs/>
                        <w:color w:val="000000"/>
                        <w:shd w:val="clear" w:color="auto" w:fill="FFFFFF"/>
                      </w:rPr>
                    </w:pPr>
                  </w:p>
                </w:tc>
                <w:tc>
                  <w:tcPr>
                    <w:tcW w:w="4531" w:type="dxa"/>
                  </w:tcPr>
                  <w:p w14:paraId="186E0C66" w14:textId="77777777" w:rsidR="003A5041" w:rsidRDefault="001E636F">
                    <w:pPr>
                      <w:jc w:val="both"/>
                      <w:rPr>
                        <w:b/>
                        <w:color w:val="000000"/>
                        <w:szCs w:val="27"/>
                        <w:lang w:eastAsia="lt-LT"/>
                      </w:rPr>
                    </w:pPr>
                    <w:r>
                      <w:rPr>
                        <w:b/>
                        <w:color w:val="000000"/>
                        <w:lang w:eastAsia="lt-LT"/>
                      </w:rPr>
                      <w:t>Senyvo amžiaus asmenims</w:t>
                    </w:r>
                  </w:p>
                  <w:p w14:paraId="50DE7168" w14:textId="77777777" w:rsidR="003A5041" w:rsidRDefault="001E636F">
                    <w:pPr>
                      <w:jc w:val="both"/>
                      <w:rPr>
                        <w:bCs/>
                        <w:color w:val="000000"/>
                        <w:szCs w:val="27"/>
                        <w:lang w:eastAsia="lt-LT"/>
                      </w:rPr>
                    </w:pPr>
                    <w:r>
                      <w:rPr>
                        <w:bCs/>
                        <w:color w:val="000000"/>
                        <w:lang w:eastAsia="lt-LT"/>
                      </w:rPr>
                      <w:t>senų žmonių socialinės globos namuose,</w:t>
                    </w:r>
                  </w:p>
                  <w:p w14:paraId="00B18025" w14:textId="3EFE57E4" w:rsidR="003A5041" w:rsidRDefault="001E636F">
                    <w:pPr>
                      <w:jc w:val="both"/>
                      <w:rPr>
                        <w:bCs/>
                        <w:color w:val="000000"/>
                        <w:szCs w:val="27"/>
                        <w:lang w:eastAsia="lt-LT"/>
                      </w:rPr>
                    </w:pPr>
                    <w:r>
                      <w:rPr>
                        <w:bCs/>
                        <w:color w:val="000000"/>
                        <w:lang w:eastAsia="lt-LT"/>
                      </w:rPr>
                      <w:t>specializuotuose slaugos ir socialinės globos namuose,</w:t>
                    </w:r>
                  </w:p>
                  <w:p w14:paraId="348DCB5B" w14:textId="77777777" w:rsidR="003A5041" w:rsidRDefault="001E636F">
                    <w:pPr>
                      <w:jc w:val="both"/>
                      <w:rPr>
                        <w:bCs/>
                        <w:color w:val="000000"/>
                        <w:szCs w:val="27"/>
                        <w:lang w:eastAsia="lt-LT"/>
                      </w:rPr>
                    </w:pPr>
                    <w:r>
                      <w:rPr>
                        <w:bCs/>
                        <w:color w:val="000000"/>
                        <w:lang w:eastAsia="lt-LT"/>
                      </w:rPr>
                      <w:t>specialiuosiuose socialinės globos namuose,</w:t>
                    </w:r>
                  </w:p>
                  <w:p w14:paraId="3EBF3994" w14:textId="77777777" w:rsidR="003A5041" w:rsidRDefault="001E636F">
                    <w:pPr>
                      <w:jc w:val="both"/>
                      <w:rPr>
                        <w:bCs/>
                        <w:color w:val="000000"/>
                        <w:szCs w:val="27"/>
                        <w:lang w:eastAsia="lt-LT"/>
                      </w:rPr>
                    </w:pPr>
                    <w:r>
                      <w:rPr>
                        <w:bCs/>
                        <w:color w:val="000000"/>
                        <w:lang w:eastAsia="lt-LT"/>
                      </w:rPr>
                      <w:t>asmens namuose</w:t>
                    </w:r>
                  </w:p>
                </w:tc>
              </w:tr>
              <w:tr w:rsidR="003A5041" w14:paraId="664985DF" w14:textId="77777777">
                <w:tc>
                  <w:tcPr>
                    <w:tcW w:w="958" w:type="dxa"/>
                    <w:vAlign w:val="center"/>
                  </w:tcPr>
                  <w:p w14:paraId="1EFFCC0A" w14:textId="77777777" w:rsidR="003A5041" w:rsidRDefault="003A5041">
                    <w:pPr>
                      <w:spacing w:line="23" w:lineRule="atLeast"/>
                      <w:rPr>
                        <w:bCs/>
                        <w:szCs w:val="24"/>
                      </w:rPr>
                    </w:pPr>
                  </w:p>
                </w:tc>
                <w:tc>
                  <w:tcPr>
                    <w:tcW w:w="597" w:type="dxa"/>
                    <w:vAlign w:val="center"/>
                  </w:tcPr>
                  <w:p w14:paraId="56434EF5" w14:textId="77777777" w:rsidR="003A5041" w:rsidRDefault="003A5041">
                    <w:pPr>
                      <w:spacing w:line="23" w:lineRule="atLeast"/>
                      <w:jc w:val="center"/>
                      <w:rPr>
                        <w:bCs/>
                        <w:sz w:val="20"/>
                      </w:rPr>
                    </w:pPr>
                  </w:p>
                </w:tc>
                <w:tc>
                  <w:tcPr>
                    <w:tcW w:w="1842" w:type="dxa"/>
                    <w:vAlign w:val="center"/>
                  </w:tcPr>
                  <w:p w14:paraId="6F38F71A" w14:textId="77777777" w:rsidR="003A5041" w:rsidRDefault="003A5041">
                    <w:pPr>
                      <w:spacing w:line="23" w:lineRule="atLeast"/>
                      <w:rPr>
                        <w:bCs/>
                      </w:rPr>
                    </w:pPr>
                  </w:p>
                </w:tc>
                <w:tc>
                  <w:tcPr>
                    <w:tcW w:w="1678" w:type="dxa"/>
                  </w:tcPr>
                  <w:p w14:paraId="776C8213" w14:textId="77777777" w:rsidR="003A5041" w:rsidRDefault="003A5041">
                    <w:pPr>
                      <w:spacing w:line="23" w:lineRule="atLeast"/>
                      <w:rPr>
                        <w:bCs/>
                        <w:color w:val="000000"/>
                        <w:shd w:val="clear" w:color="auto" w:fill="FFFFFF"/>
                      </w:rPr>
                    </w:pPr>
                  </w:p>
                </w:tc>
                <w:tc>
                  <w:tcPr>
                    <w:tcW w:w="4531" w:type="dxa"/>
                  </w:tcPr>
                  <w:p w14:paraId="18C706D2" w14:textId="77777777" w:rsidR="003A5041" w:rsidRDefault="001E636F">
                    <w:pPr>
                      <w:jc w:val="both"/>
                      <w:rPr>
                        <w:b/>
                        <w:color w:val="000000"/>
                        <w:szCs w:val="27"/>
                        <w:lang w:eastAsia="lt-LT"/>
                      </w:rPr>
                    </w:pPr>
                    <w:r>
                      <w:rPr>
                        <w:b/>
                        <w:color w:val="000000"/>
                        <w:lang w:eastAsia="lt-LT"/>
                      </w:rPr>
                      <w:t>Socialinę riziką patiriantiems suaugusiems ar senyvo amžiaus asmenims</w:t>
                    </w:r>
                  </w:p>
                  <w:p w14:paraId="265D59C4" w14:textId="77777777" w:rsidR="003A5041" w:rsidRDefault="001E636F">
                    <w:pPr>
                      <w:jc w:val="both"/>
                      <w:rPr>
                        <w:bCs/>
                        <w:color w:val="000000"/>
                        <w:szCs w:val="27"/>
                        <w:lang w:eastAsia="lt-LT"/>
                      </w:rPr>
                    </w:pPr>
                    <w:r>
                      <w:rPr>
                        <w:bCs/>
                        <w:color w:val="000000"/>
                        <w:lang w:eastAsia="lt-LT"/>
                      </w:rPr>
                      <w:t>psichologinės bei socialinės reabilitacijos įstaigose asmenims, priklausomiems nuo psichoaktyviųjų medžiagų</w:t>
                    </w:r>
                  </w:p>
                </w:tc>
              </w:tr>
              <w:tr w:rsidR="003A5041" w14:paraId="202E6C79" w14:textId="77777777">
                <w:tc>
                  <w:tcPr>
                    <w:tcW w:w="958" w:type="dxa"/>
                    <w:vAlign w:val="center"/>
                  </w:tcPr>
                  <w:p w14:paraId="2DA1BBC4" w14:textId="77777777" w:rsidR="003A5041" w:rsidRDefault="003A5041">
                    <w:pPr>
                      <w:spacing w:line="23" w:lineRule="atLeast"/>
                      <w:rPr>
                        <w:bCs/>
                        <w:szCs w:val="24"/>
                      </w:rPr>
                    </w:pPr>
                  </w:p>
                </w:tc>
                <w:tc>
                  <w:tcPr>
                    <w:tcW w:w="597" w:type="dxa"/>
                    <w:vAlign w:val="center"/>
                  </w:tcPr>
                  <w:p w14:paraId="30AD1C6E" w14:textId="77777777" w:rsidR="003A5041" w:rsidRDefault="003A5041">
                    <w:pPr>
                      <w:spacing w:line="23" w:lineRule="atLeast"/>
                      <w:jc w:val="center"/>
                      <w:rPr>
                        <w:bCs/>
                        <w:sz w:val="20"/>
                      </w:rPr>
                    </w:pPr>
                  </w:p>
                </w:tc>
                <w:tc>
                  <w:tcPr>
                    <w:tcW w:w="1842" w:type="dxa"/>
                    <w:vAlign w:val="center"/>
                  </w:tcPr>
                  <w:p w14:paraId="7C2873B6" w14:textId="77777777" w:rsidR="003A5041" w:rsidRDefault="003A5041">
                    <w:pPr>
                      <w:spacing w:line="23" w:lineRule="atLeast"/>
                      <w:rPr>
                        <w:bCs/>
                      </w:rPr>
                    </w:pPr>
                  </w:p>
                </w:tc>
                <w:tc>
                  <w:tcPr>
                    <w:tcW w:w="1678" w:type="dxa"/>
                  </w:tcPr>
                  <w:p w14:paraId="36EBFF75" w14:textId="3145156D" w:rsidR="003A5041" w:rsidRDefault="001E636F">
                    <w:pPr>
                      <w:spacing w:line="23" w:lineRule="atLeast"/>
                      <w:rPr>
                        <w:b/>
                        <w:color w:val="000000"/>
                        <w:shd w:val="clear" w:color="auto" w:fill="FFFFFF"/>
                      </w:rPr>
                    </w:pPr>
                    <w:r>
                      <w:rPr>
                        <w:b/>
                        <w:color w:val="000000"/>
                        <w:shd w:val="clear" w:color="auto" w:fill="FFFFFF"/>
                      </w:rPr>
                      <w:t>Teikimo trukmė / dažnumas</w:t>
                    </w:r>
                  </w:p>
                </w:tc>
                <w:tc>
                  <w:tcPr>
                    <w:tcW w:w="4531" w:type="dxa"/>
                  </w:tcPr>
                  <w:p w14:paraId="16B40C8A" w14:textId="434B7A95" w:rsidR="003A5041" w:rsidRDefault="001E636F">
                    <w:pPr>
                      <w:jc w:val="both"/>
                      <w:rPr>
                        <w:b/>
                        <w:color w:val="000000"/>
                        <w:szCs w:val="27"/>
                        <w:lang w:eastAsia="lt-LT"/>
                      </w:rPr>
                    </w:pPr>
                    <w:r>
                      <w:rPr>
                        <w:b/>
                        <w:color w:val="000000"/>
                        <w:lang w:eastAsia="lt-LT"/>
                      </w:rPr>
                      <w:t>Vaikams, laikinai likusiems be tėvų globos,</w:t>
                    </w:r>
                  </w:p>
                  <w:p w14:paraId="1451C63A" w14:textId="77777777" w:rsidR="003A5041" w:rsidRDefault="001E636F">
                    <w:pPr>
                      <w:jc w:val="both"/>
                      <w:rPr>
                        <w:bCs/>
                        <w:color w:val="000000"/>
                        <w:szCs w:val="27"/>
                        <w:lang w:eastAsia="lt-LT"/>
                      </w:rPr>
                    </w:pPr>
                    <w:r>
                      <w:rPr>
                        <w:bCs/>
                        <w:color w:val="000000"/>
                        <w:lang w:eastAsia="lt-LT"/>
                      </w:rPr>
                      <w:t xml:space="preserve">iki vaikui pasibaigs laikinoji globa, bet ne ilgiau nei 18 </w:t>
                    </w:r>
                    <w:proofErr w:type="spellStart"/>
                    <w:r>
                      <w:rPr>
                        <w:bCs/>
                        <w:color w:val="000000"/>
                        <w:lang w:eastAsia="lt-LT"/>
                      </w:rPr>
                      <w:t>mėn</w:t>
                    </w:r>
                    <w:proofErr w:type="spellEnd"/>
                    <w:r>
                      <w:rPr>
                        <w:bCs/>
                        <w:color w:val="000000"/>
                        <w:lang w:eastAsia="lt-LT"/>
                      </w:rPr>
                      <w:t>.</w:t>
                    </w:r>
                  </w:p>
                </w:tc>
              </w:tr>
              <w:tr w:rsidR="003A5041" w14:paraId="550D6485" w14:textId="77777777">
                <w:tc>
                  <w:tcPr>
                    <w:tcW w:w="958" w:type="dxa"/>
                    <w:vAlign w:val="center"/>
                  </w:tcPr>
                  <w:p w14:paraId="300429C9" w14:textId="77777777" w:rsidR="003A5041" w:rsidRDefault="003A5041">
                    <w:pPr>
                      <w:spacing w:line="23" w:lineRule="atLeast"/>
                      <w:rPr>
                        <w:bCs/>
                        <w:szCs w:val="24"/>
                      </w:rPr>
                    </w:pPr>
                  </w:p>
                </w:tc>
                <w:tc>
                  <w:tcPr>
                    <w:tcW w:w="597" w:type="dxa"/>
                    <w:vAlign w:val="center"/>
                  </w:tcPr>
                  <w:p w14:paraId="2AC3D6F7" w14:textId="77777777" w:rsidR="003A5041" w:rsidRDefault="003A5041">
                    <w:pPr>
                      <w:spacing w:line="23" w:lineRule="atLeast"/>
                      <w:jc w:val="center"/>
                      <w:rPr>
                        <w:bCs/>
                        <w:sz w:val="20"/>
                      </w:rPr>
                    </w:pPr>
                  </w:p>
                </w:tc>
                <w:tc>
                  <w:tcPr>
                    <w:tcW w:w="1842" w:type="dxa"/>
                    <w:vAlign w:val="center"/>
                  </w:tcPr>
                  <w:p w14:paraId="361A9E7E" w14:textId="77777777" w:rsidR="003A5041" w:rsidRDefault="003A5041">
                    <w:pPr>
                      <w:spacing w:line="23" w:lineRule="atLeast"/>
                      <w:rPr>
                        <w:bCs/>
                      </w:rPr>
                    </w:pPr>
                  </w:p>
                </w:tc>
                <w:tc>
                  <w:tcPr>
                    <w:tcW w:w="1678" w:type="dxa"/>
                  </w:tcPr>
                  <w:p w14:paraId="363F1CAB" w14:textId="77777777" w:rsidR="003A5041" w:rsidRDefault="003A5041">
                    <w:pPr>
                      <w:spacing w:line="23" w:lineRule="atLeast"/>
                      <w:rPr>
                        <w:bCs/>
                        <w:color w:val="000000"/>
                        <w:shd w:val="clear" w:color="auto" w:fill="FFFFFF"/>
                      </w:rPr>
                    </w:pPr>
                  </w:p>
                </w:tc>
                <w:tc>
                  <w:tcPr>
                    <w:tcW w:w="4531" w:type="dxa"/>
                  </w:tcPr>
                  <w:p w14:paraId="2E3B9E3E" w14:textId="33819F8D" w:rsidR="003A5041" w:rsidRDefault="001E636F">
                    <w:pPr>
                      <w:jc w:val="both"/>
                      <w:rPr>
                        <w:b/>
                      </w:rPr>
                    </w:pPr>
                    <w:r>
                      <w:rPr>
                        <w:b/>
                      </w:rPr>
                      <w:t>Socialinę riziką patiriantiems vaikams,</w:t>
                    </w:r>
                  </w:p>
                  <w:p w14:paraId="40328D5C" w14:textId="62A83DA3" w:rsidR="003A5041" w:rsidRDefault="001E636F">
                    <w:pPr>
                      <w:jc w:val="both"/>
                      <w:rPr>
                        <w:bCs/>
                      </w:rPr>
                    </w:pPr>
                    <w:r>
                      <w:rPr>
                        <w:bCs/>
                      </w:rPr>
                      <w:t xml:space="preserve">iki jie bus grąžinti į šeimą, bet ne ilgiau nei </w:t>
                    </w:r>
                    <w:r>
                      <w:rPr>
                        <w:bCs/>
                      </w:rPr>
                      <w:lastRenderedPageBreak/>
                      <w:t>6 </w:t>
                    </w:r>
                    <w:proofErr w:type="spellStart"/>
                    <w:r>
                      <w:rPr>
                        <w:bCs/>
                      </w:rPr>
                      <w:t>mėn</w:t>
                    </w:r>
                    <w:proofErr w:type="spellEnd"/>
                    <w:r>
                      <w:rPr>
                        <w:bCs/>
                      </w:rPr>
                      <w:t>.,</w:t>
                    </w:r>
                  </w:p>
                  <w:p w14:paraId="6E65DE48" w14:textId="77777777" w:rsidR="003A5041" w:rsidRDefault="001E636F">
                    <w:pPr>
                      <w:jc w:val="both"/>
                      <w:rPr>
                        <w:bCs/>
                        <w:color w:val="000000"/>
                        <w:lang w:eastAsia="lt-LT"/>
                      </w:rPr>
                    </w:pPr>
                    <w:r>
                      <w:rPr>
                        <w:bCs/>
                      </w:rPr>
                      <w:t xml:space="preserve">psichologinės bei socialinės reabilitacijos įstaigose asmenims, priklausomiems nuo psichoaktyviųjų medžiagų, – iki 18 </w:t>
                    </w:r>
                    <w:proofErr w:type="spellStart"/>
                    <w:r>
                      <w:rPr>
                        <w:bCs/>
                      </w:rPr>
                      <w:t>mėn</w:t>
                    </w:r>
                    <w:proofErr w:type="spellEnd"/>
                    <w:r>
                      <w:rPr>
                        <w:bCs/>
                      </w:rPr>
                      <w:t>.</w:t>
                    </w:r>
                  </w:p>
                </w:tc>
              </w:tr>
              <w:tr w:rsidR="003A5041" w14:paraId="3801E727" w14:textId="77777777">
                <w:tc>
                  <w:tcPr>
                    <w:tcW w:w="958" w:type="dxa"/>
                    <w:vAlign w:val="center"/>
                  </w:tcPr>
                  <w:p w14:paraId="7DD61F99" w14:textId="77777777" w:rsidR="003A5041" w:rsidRDefault="003A5041">
                    <w:pPr>
                      <w:spacing w:line="23" w:lineRule="atLeast"/>
                      <w:rPr>
                        <w:bCs/>
                        <w:szCs w:val="24"/>
                      </w:rPr>
                    </w:pPr>
                  </w:p>
                </w:tc>
                <w:tc>
                  <w:tcPr>
                    <w:tcW w:w="597" w:type="dxa"/>
                    <w:vAlign w:val="center"/>
                  </w:tcPr>
                  <w:p w14:paraId="1A873642" w14:textId="77777777" w:rsidR="003A5041" w:rsidRDefault="003A5041">
                    <w:pPr>
                      <w:spacing w:line="23" w:lineRule="atLeast"/>
                      <w:jc w:val="center"/>
                      <w:rPr>
                        <w:bCs/>
                        <w:sz w:val="20"/>
                      </w:rPr>
                    </w:pPr>
                  </w:p>
                </w:tc>
                <w:tc>
                  <w:tcPr>
                    <w:tcW w:w="1842" w:type="dxa"/>
                    <w:vAlign w:val="center"/>
                  </w:tcPr>
                  <w:p w14:paraId="50393740" w14:textId="77777777" w:rsidR="003A5041" w:rsidRDefault="003A5041">
                    <w:pPr>
                      <w:spacing w:line="23" w:lineRule="atLeast"/>
                      <w:rPr>
                        <w:bCs/>
                      </w:rPr>
                    </w:pPr>
                  </w:p>
                </w:tc>
                <w:tc>
                  <w:tcPr>
                    <w:tcW w:w="1678" w:type="dxa"/>
                  </w:tcPr>
                  <w:p w14:paraId="3E0971B6" w14:textId="77777777" w:rsidR="003A5041" w:rsidRDefault="003A5041">
                    <w:pPr>
                      <w:spacing w:line="23" w:lineRule="atLeast"/>
                      <w:rPr>
                        <w:bCs/>
                        <w:color w:val="000000"/>
                        <w:shd w:val="clear" w:color="auto" w:fill="FFFFFF"/>
                      </w:rPr>
                    </w:pPr>
                  </w:p>
                </w:tc>
                <w:tc>
                  <w:tcPr>
                    <w:tcW w:w="4531" w:type="dxa"/>
                  </w:tcPr>
                  <w:p w14:paraId="0B5C1655" w14:textId="77777777" w:rsidR="003A5041" w:rsidRDefault="001E636F">
                    <w:pPr>
                      <w:jc w:val="both"/>
                      <w:rPr>
                        <w:b/>
                        <w:color w:val="000000"/>
                        <w:szCs w:val="27"/>
                        <w:lang w:eastAsia="lt-LT"/>
                      </w:rPr>
                    </w:pPr>
                    <w:r>
                      <w:rPr>
                        <w:b/>
                        <w:color w:val="000000"/>
                        <w:lang w:eastAsia="lt-LT"/>
                      </w:rPr>
                      <w:t>Vaikams su negalia</w:t>
                    </w:r>
                  </w:p>
                  <w:p w14:paraId="66D16BBB" w14:textId="3E7EA523" w:rsidR="003A5041" w:rsidRDefault="001E636F">
                    <w:pPr>
                      <w:jc w:val="both"/>
                      <w:rPr>
                        <w:bCs/>
                        <w:color w:val="000000"/>
                        <w:szCs w:val="27"/>
                        <w:lang w:eastAsia="lt-LT"/>
                      </w:rPr>
                    </w:pPr>
                    <w:r>
                      <w:rPr>
                        <w:bCs/>
                        <w:color w:val="000000"/>
                        <w:lang w:eastAsia="lt-LT"/>
                      </w:rPr>
                      <w:t xml:space="preserve">ne mažiau kaip 8 </w:t>
                    </w:r>
                    <w:proofErr w:type="spellStart"/>
                    <w:r>
                      <w:rPr>
                        <w:bCs/>
                        <w:color w:val="000000"/>
                        <w:lang w:eastAsia="lt-LT"/>
                      </w:rPr>
                      <w:t>val</w:t>
                    </w:r>
                    <w:proofErr w:type="spellEnd"/>
                    <w:r>
                      <w:rPr>
                        <w:bCs/>
                        <w:color w:val="000000"/>
                        <w:lang w:eastAsia="lt-LT"/>
                      </w:rPr>
                      <w:t xml:space="preserve">. per parą iki 1 </w:t>
                    </w:r>
                    <w:proofErr w:type="spellStart"/>
                    <w:r>
                      <w:rPr>
                        <w:bCs/>
                        <w:color w:val="000000"/>
                        <w:lang w:eastAsia="lt-LT"/>
                      </w:rPr>
                      <w:t>mėn</w:t>
                    </w:r>
                    <w:proofErr w:type="spellEnd"/>
                    <w:r>
                      <w:rPr>
                        <w:bCs/>
                        <w:color w:val="000000"/>
                        <w:lang w:eastAsia="lt-LT"/>
                      </w:rPr>
                      <w:t>. asmens namuose,</w:t>
                    </w:r>
                  </w:p>
                  <w:p w14:paraId="0B1ECF43" w14:textId="4CCA5B27" w:rsidR="003A5041" w:rsidRDefault="001E636F">
                    <w:pPr>
                      <w:jc w:val="both"/>
                      <w:rPr>
                        <w:bCs/>
                        <w:color w:val="000000"/>
                        <w:szCs w:val="27"/>
                        <w:lang w:eastAsia="lt-LT"/>
                      </w:rPr>
                    </w:pPr>
                    <w:r>
                      <w:rPr>
                        <w:bCs/>
                        <w:color w:val="000000"/>
                        <w:lang w:eastAsia="lt-LT"/>
                      </w:rPr>
                      <w:t xml:space="preserve">ne mažiau kaip 12 </w:t>
                    </w:r>
                    <w:proofErr w:type="spellStart"/>
                    <w:r>
                      <w:rPr>
                        <w:bCs/>
                        <w:color w:val="000000"/>
                        <w:lang w:eastAsia="lt-LT"/>
                      </w:rPr>
                      <w:t>val</w:t>
                    </w:r>
                    <w:proofErr w:type="spellEnd"/>
                    <w:r>
                      <w:rPr>
                        <w:bCs/>
                        <w:color w:val="000000"/>
                        <w:lang w:eastAsia="lt-LT"/>
                      </w:rPr>
                      <w:t xml:space="preserve">. per parą iki 6 </w:t>
                    </w:r>
                    <w:proofErr w:type="spellStart"/>
                    <w:r>
                      <w:rPr>
                        <w:bCs/>
                        <w:color w:val="000000"/>
                        <w:lang w:eastAsia="lt-LT"/>
                      </w:rPr>
                      <w:t>mėn</w:t>
                    </w:r>
                    <w:proofErr w:type="spellEnd"/>
                    <w:r>
                      <w:rPr>
                        <w:bCs/>
                        <w:color w:val="000000"/>
                        <w:lang w:eastAsia="lt-LT"/>
                      </w:rPr>
                      <w:t>. per metus arba iki 5 parų per savaitę neterminuotai institucijoje</w:t>
                    </w:r>
                  </w:p>
                </w:tc>
              </w:tr>
              <w:tr w:rsidR="003A5041" w14:paraId="11ED9B51" w14:textId="77777777">
                <w:tc>
                  <w:tcPr>
                    <w:tcW w:w="958" w:type="dxa"/>
                    <w:vAlign w:val="center"/>
                  </w:tcPr>
                  <w:p w14:paraId="3C0D8448" w14:textId="77777777" w:rsidR="003A5041" w:rsidRDefault="003A5041">
                    <w:pPr>
                      <w:spacing w:line="23" w:lineRule="atLeast"/>
                      <w:rPr>
                        <w:bCs/>
                        <w:szCs w:val="24"/>
                      </w:rPr>
                    </w:pPr>
                  </w:p>
                </w:tc>
                <w:tc>
                  <w:tcPr>
                    <w:tcW w:w="597" w:type="dxa"/>
                    <w:vAlign w:val="center"/>
                  </w:tcPr>
                  <w:p w14:paraId="6D989213" w14:textId="77777777" w:rsidR="003A5041" w:rsidRDefault="003A5041">
                    <w:pPr>
                      <w:spacing w:line="23" w:lineRule="atLeast"/>
                      <w:jc w:val="center"/>
                      <w:rPr>
                        <w:bCs/>
                        <w:sz w:val="20"/>
                      </w:rPr>
                    </w:pPr>
                  </w:p>
                </w:tc>
                <w:tc>
                  <w:tcPr>
                    <w:tcW w:w="1842" w:type="dxa"/>
                    <w:vAlign w:val="center"/>
                  </w:tcPr>
                  <w:p w14:paraId="1128CD87" w14:textId="77777777" w:rsidR="003A5041" w:rsidRDefault="003A5041">
                    <w:pPr>
                      <w:spacing w:line="23" w:lineRule="atLeast"/>
                      <w:rPr>
                        <w:bCs/>
                      </w:rPr>
                    </w:pPr>
                  </w:p>
                </w:tc>
                <w:tc>
                  <w:tcPr>
                    <w:tcW w:w="1678" w:type="dxa"/>
                  </w:tcPr>
                  <w:p w14:paraId="656179CD" w14:textId="77777777" w:rsidR="003A5041" w:rsidRDefault="003A5041">
                    <w:pPr>
                      <w:spacing w:line="23" w:lineRule="atLeast"/>
                      <w:rPr>
                        <w:bCs/>
                        <w:color w:val="000000"/>
                        <w:shd w:val="clear" w:color="auto" w:fill="FFFFFF"/>
                      </w:rPr>
                    </w:pPr>
                  </w:p>
                </w:tc>
                <w:tc>
                  <w:tcPr>
                    <w:tcW w:w="4531" w:type="dxa"/>
                  </w:tcPr>
                  <w:p w14:paraId="678A8B6E" w14:textId="77777777" w:rsidR="003A5041" w:rsidRDefault="001E636F">
                    <w:pPr>
                      <w:jc w:val="both"/>
                      <w:rPr>
                        <w:b/>
                        <w:color w:val="000000"/>
                        <w:szCs w:val="27"/>
                        <w:lang w:eastAsia="lt-LT"/>
                      </w:rPr>
                    </w:pPr>
                    <w:r>
                      <w:rPr>
                        <w:b/>
                        <w:color w:val="000000"/>
                        <w:lang w:eastAsia="lt-LT"/>
                      </w:rPr>
                      <w:t>Suaugusiems asmenims su negalia, senyvo amžiaus asmenims</w:t>
                    </w:r>
                  </w:p>
                  <w:p w14:paraId="4913F29F" w14:textId="0A17D0BF" w:rsidR="003A5041" w:rsidRDefault="001E636F">
                    <w:pPr>
                      <w:jc w:val="both"/>
                      <w:rPr>
                        <w:bCs/>
                        <w:color w:val="000000"/>
                        <w:szCs w:val="27"/>
                        <w:lang w:eastAsia="lt-LT"/>
                      </w:rPr>
                    </w:pPr>
                    <w:r>
                      <w:rPr>
                        <w:bCs/>
                        <w:color w:val="000000"/>
                        <w:lang w:eastAsia="lt-LT"/>
                      </w:rPr>
                      <w:t xml:space="preserve">ne mažiau kaip 8 </w:t>
                    </w:r>
                    <w:proofErr w:type="spellStart"/>
                    <w:r>
                      <w:rPr>
                        <w:bCs/>
                        <w:color w:val="000000"/>
                        <w:lang w:eastAsia="lt-LT"/>
                      </w:rPr>
                      <w:t>val</w:t>
                    </w:r>
                    <w:proofErr w:type="spellEnd"/>
                    <w:r>
                      <w:rPr>
                        <w:bCs/>
                        <w:color w:val="000000"/>
                        <w:lang w:eastAsia="lt-LT"/>
                      </w:rPr>
                      <w:t xml:space="preserve">. per parą iki 1 </w:t>
                    </w:r>
                    <w:proofErr w:type="spellStart"/>
                    <w:r>
                      <w:rPr>
                        <w:bCs/>
                        <w:color w:val="000000"/>
                        <w:lang w:eastAsia="lt-LT"/>
                      </w:rPr>
                      <w:t>mėn</w:t>
                    </w:r>
                    <w:proofErr w:type="spellEnd"/>
                    <w:r>
                      <w:rPr>
                        <w:bCs/>
                        <w:color w:val="000000"/>
                        <w:lang w:eastAsia="lt-LT"/>
                      </w:rPr>
                      <w:t>. asmens namuose,</w:t>
                    </w:r>
                  </w:p>
                  <w:p w14:paraId="1D4F9AAD" w14:textId="4C3A6E7C" w:rsidR="003A5041" w:rsidRDefault="001E636F">
                    <w:pPr>
                      <w:jc w:val="both"/>
                      <w:rPr>
                        <w:bCs/>
                        <w:color w:val="000000"/>
                        <w:szCs w:val="27"/>
                        <w:lang w:eastAsia="lt-LT"/>
                      </w:rPr>
                    </w:pPr>
                    <w:r>
                      <w:rPr>
                        <w:bCs/>
                        <w:color w:val="000000"/>
                        <w:lang w:eastAsia="lt-LT"/>
                      </w:rPr>
                      <w:t xml:space="preserve">ne mažiau kaip 12 </w:t>
                    </w:r>
                    <w:proofErr w:type="spellStart"/>
                    <w:r>
                      <w:rPr>
                        <w:bCs/>
                        <w:color w:val="000000"/>
                        <w:lang w:eastAsia="lt-LT"/>
                      </w:rPr>
                      <w:t>val</w:t>
                    </w:r>
                    <w:proofErr w:type="spellEnd"/>
                    <w:r>
                      <w:rPr>
                        <w:bCs/>
                        <w:color w:val="000000"/>
                        <w:lang w:eastAsia="lt-LT"/>
                      </w:rPr>
                      <w:t xml:space="preserve">. per parą iki 6 </w:t>
                    </w:r>
                    <w:proofErr w:type="spellStart"/>
                    <w:r>
                      <w:rPr>
                        <w:bCs/>
                        <w:color w:val="000000"/>
                        <w:lang w:eastAsia="lt-LT"/>
                      </w:rPr>
                      <w:t>mėn</w:t>
                    </w:r>
                    <w:proofErr w:type="spellEnd"/>
                    <w:r>
                      <w:rPr>
                        <w:bCs/>
                        <w:color w:val="000000"/>
                        <w:lang w:eastAsia="lt-LT"/>
                      </w:rPr>
                      <w:t>. per metus arba iki 5 parų per savaitę neterminuotai institucijoje</w:t>
                    </w:r>
                  </w:p>
                </w:tc>
              </w:tr>
              <w:tr w:rsidR="003A5041" w14:paraId="466DD9FD" w14:textId="77777777">
                <w:tc>
                  <w:tcPr>
                    <w:tcW w:w="958" w:type="dxa"/>
                    <w:vAlign w:val="center"/>
                  </w:tcPr>
                  <w:p w14:paraId="636C3C4E" w14:textId="77777777" w:rsidR="003A5041" w:rsidRDefault="003A5041">
                    <w:pPr>
                      <w:spacing w:line="23" w:lineRule="atLeast"/>
                      <w:rPr>
                        <w:bCs/>
                        <w:szCs w:val="24"/>
                      </w:rPr>
                    </w:pPr>
                  </w:p>
                </w:tc>
                <w:tc>
                  <w:tcPr>
                    <w:tcW w:w="597" w:type="dxa"/>
                    <w:vAlign w:val="center"/>
                  </w:tcPr>
                  <w:p w14:paraId="4A5259EC" w14:textId="77777777" w:rsidR="003A5041" w:rsidRDefault="003A5041">
                    <w:pPr>
                      <w:spacing w:line="23" w:lineRule="atLeast"/>
                      <w:jc w:val="center"/>
                      <w:rPr>
                        <w:bCs/>
                        <w:sz w:val="20"/>
                      </w:rPr>
                    </w:pPr>
                  </w:p>
                </w:tc>
                <w:tc>
                  <w:tcPr>
                    <w:tcW w:w="1842" w:type="dxa"/>
                    <w:vAlign w:val="center"/>
                  </w:tcPr>
                  <w:p w14:paraId="5450878D" w14:textId="77777777" w:rsidR="003A5041" w:rsidRDefault="003A5041">
                    <w:pPr>
                      <w:spacing w:line="23" w:lineRule="atLeast"/>
                      <w:rPr>
                        <w:bCs/>
                      </w:rPr>
                    </w:pPr>
                  </w:p>
                </w:tc>
                <w:tc>
                  <w:tcPr>
                    <w:tcW w:w="1678" w:type="dxa"/>
                  </w:tcPr>
                  <w:p w14:paraId="306D1DBE" w14:textId="77777777" w:rsidR="003A5041" w:rsidRDefault="003A5041">
                    <w:pPr>
                      <w:spacing w:line="23" w:lineRule="atLeast"/>
                      <w:rPr>
                        <w:bCs/>
                        <w:color w:val="000000"/>
                        <w:shd w:val="clear" w:color="auto" w:fill="FFFFFF"/>
                      </w:rPr>
                    </w:pPr>
                  </w:p>
                </w:tc>
                <w:tc>
                  <w:tcPr>
                    <w:tcW w:w="4531" w:type="dxa"/>
                  </w:tcPr>
                  <w:p w14:paraId="651ABC9E" w14:textId="77777777" w:rsidR="003A5041" w:rsidRDefault="001E636F">
                    <w:pPr>
                      <w:jc w:val="both"/>
                      <w:rPr>
                        <w:b/>
                        <w:color w:val="000000"/>
                        <w:szCs w:val="27"/>
                        <w:lang w:eastAsia="lt-LT"/>
                      </w:rPr>
                    </w:pPr>
                    <w:r>
                      <w:rPr>
                        <w:b/>
                        <w:color w:val="000000"/>
                        <w:lang w:eastAsia="lt-LT"/>
                      </w:rPr>
                      <w:t>Socialinę riziką patiriantiems asmenims</w:t>
                    </w:r>
                  </w:p>
                  <w:p w14:paraId="4DC2D4E3" w14:textId="77777777" w:rsidR="003A5041" w:rsidRDefault="001E636F">
                    <w:pPr>
                      <w:jc w:val="both"/>
                      <w:rPr>
                        <w:bCs/>
                        <w:color w:val="000000"/>
                        <w:szCs w:val="27"/>
                        <w:lang w:eastAsia="lt-LT"/>
                      </w:rPr>
                    </w:pPr>
                    <w:r>
                      <w:rPr>
                        <w:bCs/>
                        <w:color w:val="000000"/>
                        <w:lang w:eastAsia="lt-LT"/>
                      </w:rPr>
                      <w:t xml:space="preserve">psichologinės bei socialinės reabilitacijos įstaigose  asmenims, priklausomiems nuo psichoaktyviųjų medžiagų, – iki 18 </w:t>
                    </w:r>
                    <w:proofErr w:type="spellStart"/>
                    <w:r>
                      <w:rPr>
                        <w:bCs/>
                        <w:color w:val="000000"/>
                        <w:lang w:eastAsia="lt-LT"/>
                      </w:rPr>
                      <w:t>mėn</w:t>
                    </w:r>
                    <w:proofErr w:type="spellEnd"/>
                    <w:r>
                      <w:rPr>
                        <w:bCs/>
                        <w:color w:val="000000"/>
                        <w:lang w:eastAsia="lt-LT"/>
                      </w:rPr>
                      <w:t>.</w:t>
                    </w:r>
                  </w:p>
                </w:tc>
              </w:tr>
              <w:tr w:rsidR="003A5041" w14:paraId="7347F811" w14:textId="77777777">
                <w:tc>
                  <w:tcPr>
                    <w:tcW w:w="958" w:type="dxa"/>
                    <w:vAlign w:val="center"/>
                  </w:tcPr>
                  <w:p w14:paraId="7F508A5C" w14:textId="77777777" w:rsidR="003A5041" w:rsidRDefault="003A5041">
                    <w:pPr>
                      <w:spacing w:line="23" w:lineRule="atLeast"/>
                      <w:rPr>
                        <w:bCs/>
                        <w:szCs w:val="24"/>
                      </w:rPr>
                    </w:pPr>
                  </w:p>
                </w:tc>
                <w:tc>
                  <w:tcPr>
                    <w:tcW w:w="597" w:type="dxa"/>
                    <w:vAlign w:val="center"/>
                  </w:tcPr>
                  <w:p w14:paraId="4FD8E840" w14:textId="77777777" w:rsidR="003A5041" w:rsidRDefault="003A5041">
                    <w:pPr>
                      <w:spacing w:line="23" w:lineRule="atLeast"/>
                      <w:jc w:val="center"/>
                      <w:rPr>
                        <w:bCs/>
                        <w:sz w:val="20"/>
                      </w:rPr>
                    </w:pPr>
                  </w:p>
                </w:tc>
                <w:tc>
                  <w:tcPr>
                    <w:tcW w:w="1842" w:type="dxa"/>
                    <w:vAlign w:val="center"/>
                  </w:tcPr>
                  <w:p w14:paraId="4F52D0C4" w14:textId="77777777" w:rsidR="003A5041" w:rsidRDefault="003A5041">
                    <w:pPr>
                      <w:spacing w:line="23" w:lineRule="atLeast"/>
                      <w:rPr>
                        <w:bCs/>
                      </w:rPr>
                    </w:pPr>
                  </w:p>
                </w:tc>
                <w:tc>
                  <w:tcPr>
                    <w:tcW w:w="1678" w:type="dxa"/>
                  </w:tcPr>
                  <w:p w14:paraId="371FD029" w14:textId="77777777" w:rsidR="003A5041" w:rsidRDefault="001E636F">
                    <w:pPr>
                      <w:spacing w:line="23" w:lineRule="atLeast"/>
                      <w:rPr>
                        <w:b/>
                        <w:color w:val="000000"/>
                        <w:shd w:val="clear" w:color="auto" w:fill="FFFFFF"/>
                      </w:rPr>
                    </w:pPr>
                    <w:r>
                      <w:rPr>
                        <w:b/>
                        <w:color w:val="000000"/>
                        <w:shd w:val="clear" w:color="auto" w:fill="FFFFFF"/>
                      </w:rPr>
                      <w:t>Paslaugos sudėtis</w:t>
                    </w:r>
                  </w:p>
                </w:tc>
                <w:tc>
                  <w:tcPr>
                    <w:tcW w:w="4531" w:type="dxa"/>
                  </w:tcPr>
                  <w:p w14:paraId="5A819061" w14:textId="77777777" w:rsidR="003A5041" w:rsidRDefault="001E636F">
                    <w:pPr>
                      <w:jc w:val="both"/>
                      <w:rPr>
                        <w:bCs/>
                        <w:color w:val="000000"/>
                        <w:szCs w:val="27"/>
                        <w:lang w:eastAsia="lt-LT"/>
                      </w:rPr>
                    </w:pPr>
                    <w:r>
                      <w:rPr>
                        <w:bCs/>
                        <w:color w:val="000000"/>
                        <w:lang w:eastAsia="lt-LT"/>
                      </w:rPr>
                      <w:t>Informavimas,</w:t>
                    </w:r>
                  </w:p>
                  <w:p w14:paraId="378CD120" w14:textId="77777777" w:rsidR="003A5041" w:rsidRDefault="001E636F">
                    <w:pPr>
                      <w:jc w:val="both"/>
                      <w:rPr>
                        <w:bCs/>
                        <w:color w:val="000000"/>
                        <w:szCs w:val="27"/>
                        <w:lang w:eastAsia="lt-LT"/>
                      </w:rPr>
                    </w:pPr>
                    <w:r>
                      <w:rPr>
                        <w:bCs/>
                        <w:color w:val="000000"/>
                        <w:lang w:eastAsia="lt-LT"/>
                      </w:rPr>
                      <w:t>konsultavimas,</w:t>
                    </w:r>
                  </w:p>
                  <w:p w14:paraId="303F8414" w14:textId="77777777" w:rsidR="003A5041" w:rsidRDefault="001E636F">
                    <w:pPr>
                      <w:jc w:val="both"/>
                      <w:rPr>
                        <w:bCs/>
                        <w:color w:val="000000"/>
                        <w:szCs w:val="27"/>
                        <w:lang w:eastAsia="lt-LT"/>
                      </w:rPr>
                    </w:pPr>
                    <w:r>
                      <w:rPr>
                        <w:bCs/>
                        <w:color w:val="000000"/>
                        <w:lang w:eastAsia="lt-LT"/>
                      </w:rPr>
                      <w:t>tarpininkavimas ir atstovavimas,</w:t>
                    </w:r>
                  </w:p>
                  <w:p w14:paraId="0FBAC9BC" w14:textId="77777777" w:rsidR="003A5041" w:rsidRDefault="001E636F">
                    <w:pPr>
                      <w:jc w:val="both"/>
                      <w:rPr>
                        <w:bCs/>
                        <w:color w:val="000000"/>
                        <w:szCs w:val="27"/>
                        <w:lang w:eastAsia="lt-LT"/>
                      </w:rPr>
                    </w:pPr>
                    <w:r>
                      <w:rPr>
                        <w:bCs/>
                        <w:color w:val="000000"/>
                        <w:lang w:eastAsia="lt-LT"/>
                      </w:rPr>
                      <w:t>apgyvendinimas,</w:t>
                    </w:r>
                  </w:p>
                  <w:p w14:paraId="0BD9FC4E" w14:textId="78AD5B38" w:rsidR="003A5041" w:rsidRDefault="001E636F">
                    <w:pPr>
                      <w:jc w:val="both"/>
                      <w:rPr>
                        <w:bCs/>
                        <w:color w:val="000000"/>
                        <w:szCs w:val="27"/>
                        <w:lang w:eastAsia="lt-LT"/>
                      </w:rPr>
                    </w:pPr>
                    <w:r>
                      <w:rPr>
                        <w:bCs/>
                        <w:color w:val="000000"/>
                        <w:lang w:eastAsia="lt-LT"/>
                      </w:rPr>
                      <w:t>psichologinė ir psichoterapinė pagalba ar jos organizavimas,</w:t>
                    </w:r>
                  </w:p>
                  <w:p w14:paraId="44B0E8FE" w14:textId="77777777" w:rsidR="003A5041" w:rsidRDefault="001E636F">
                    <w:pPr>
                      <w:jc w:val="both"/>
                      <w:rPr>
                        <w:bCs/>
                        <w:color w:val="000000"/>
                        <w:szCs w:val="27"/>
                        <w:lang w:eastAsia="lt-LT"/>
                      </w:rPr>
                    </w:pPr>
                    <w:r>
                      <w:rPr>
                        <w:bCs/>
                        <w:color w:val="000000"/>
                        <w:lang w:eastAsia="lt-LT"/>
                      </w:rPr>
                      <w:t>socialinių įgūdžių ugdymas, palaikymas ir (ar) atkūrimas,</w:t>
                    </w:r>
                  </w:p>
                  <w:p w14:paraId="51E73C01" w14:textId="77777777" w:rsidR="003A5041" w:rsidRDefault="001E636F">
                    <w:pPr>
                      <w:jc w:val="both"/>
                      <w:rPr>
                        <w:bCs/>
                        <w:color w:val="000000"/>
                        <w:szCs w:val="27"/>
                        <w:lang w:eastAsia="lt-LT"/>
                      </w:rPr>
                    </w:pPr>
                    <w:r>
                      <w:rPr>
                        <w:bCs/>
                        <w:color w:val="000000"/>
                        <w:lang w:eastAsia="lt-LT"/>
                      </w:rPr>
                      <w:t xml:space="preserve">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w:t>
                    </w:r>
                    <w:proofErr w:type="spellStart"/>
                    <w:r>
                      <w:rPr>
                        <w:bCs/>
                        <w:color w:val="000000"/>
                        <w:lang w:eastAsia="lt-LT"/>
                      </w:rPr>
                      <w:t>kt</w:t>
                    </w:r>
                    <w:proofErr w:type="spellEnd"/>
                    <w:r>
                      <w:rPr>
                        <w:bCs/>
                        <w:color w:val="000000"/>
                        <w:lang w:eastAsia="lt-LT"/>
                      </w:rPr>
                      <w:t>.),</w:t>
                    </w:r>
                  </w:p>
                  <w:p w14:paraId="2EF5C323" w14:textId="77777777" w:rsidR="003A5041" w:rsidRDefault="001E636F">
                    <w:pPr>
                      <w:jc w:val="both"/>
                      <w:rPr>
                        <w:bCs/>
                        <w:color w:val="000000"/>
                        <w:szCs w:val="27"/>
                        <w:lang w:eastAsia="lt-LT"/>
                      </w:rPr>
                    </w:pPr>
                    <w:r>
                      <w:rPr>
                        <w:bCs/>
                        <w:color w:val="000000"/>
                        <w:lang w:eastAsia="lt-LT"/>
                      </w:rPr>
                      <w:t>darbo įgūdžių ugdymas ir dienos užimtumas (siuvimas, mezgimas, audimas, dailės dirbiniai, keramika) ar jo organizavimas,</w:t>
                    </w:r>
                  </w:p>
                  <w:p w14:paraId="254BE836" w14:textId="77777777" w:rsidR="003A5041" w:rsidRDefault="001E636F">
                    <w:pPr>
                      <w:jc w:val="both"/>
                      <w:rPr>
                        <w:bCs/>
                        <w:color w:val="000000"/>
                        <w:szCs w:val="27"/>
                        <w:lang w:eastAsia="lt-LT"/>
                      </w:rPr>
                    </w:pPr>
                    <w:r>
                      <w:rPr>
                        <w:bCs/>
                        <w:color w:val="000000"/>
                        <w:lang w:eastAsia="lt-LT"/>
                      </w:rPr>
                      <w:t>laisvalaikio organizavimas,</w:t>
                    </w:r>
                  </w:p>
                  <w:p w14:paraId="6C1838EE" w14:textId="2D915AD2" w:rsidR="003A5041" w:rsidRDefault="001E636F">
                    <w:pPr>
                      <w:jc w:val="both"/>
                      <w:rPr>
                        <w:bCs/>
                        <w:color w:val="000000"/>
                        <w:szCs w:val="27"/>
                        <w:lang w:eastAsia="lt-LT"/>
                      </w:rPr>
                    </w:pPr>
                    <w:r>
                      <w:rPr>
                        <w:bCs/>
                        <w:color w:val="000000"/>
                        <w:lang w:eastAsia="lt-LT"/>
                      </w:rPr>
                      <w:t xml:space="preserve">asmeninės higienos paslaugų (skalbimo ir </w:t>
                    </w:r>
                    <w:proofErr w:type="spellStart"/>
                    <w:r>
                      <w:rPr>
                        <w:bCs/>
                        <w:color w:val="000000"/>
                        <w:lang w:eastAsia="lt-LT"/>
                      </w:rPr>
                      <w:t>pan</w:t>
                    </w:r>
                    <w:proofErr w:type="spellEnd"/>
                    <w:r>
                      <w:rPr>
                        <w:bCs/>
                        <w:color w:val="000000"/>
                        <w:lang w:eastAsia="lt-LT"/>
                      </w:rPr>
                      <w:t xml:space="preserve">.) organizavimas, </w:t>
                    </w:r>
                  </w:p>
                  <w:p w14:paraId="784CF014" w14:textId="77777777" w:rsidR="003A5041" w:rsidRDefault="001E636F">
                    <w:pPr>
                      <w:jc w:val="both"/>
                      <w:rPr>
                        <w:bCs/>
                        <w:color w:val="000000"/>
                        <w:szCs w:val="27"/>
                        <w:lang w:eastAsia="lt-LT"/>
                      </w:rPr>
                    </w:pPr>
                    <w:r>
                      <w:rPr>
                        <w:bCs/>
                        <w:color w:val="000000"/>
                        <w:lang w:eastAsia="lt-LT"/>
                      </w:rPr>
                      <w:t>maitinimas (vaikams, asmenims su negalia, senyvo amžiaus asmenims),</w:t>
                    </w:r>
                  </w:p>
                  <w:p w14:paraId="3AA32594" w14:textId="3C55FE49" w:rsidR="003A5041" w:rsidRDefault="001E636F">
                    <w:pPr>
                      <w:jc w:val="both"/>
                      <w:rPr>
                        <w:bCs/>
                        <w:color w:val="000000"/>
                        <w:szCs w:val="27"/>
                        <w:lang w:eastAsia="lt-LT"/>
                      </w:rPr>
                    </w:pPr>
                    <w:r>
                      <w:rPr>
                        <w:bCs/>
                        <w:color w:val="000000"/>
                        <w:lang w:eastAsia="lt-LT"/>
                      </w:rPr>
                      <w:t>ugdymo organizavimas (vaikams su negalia ir suaugusiems asmenims su negalia iki 21 </w:t>
                    </w:r>
                    <w:proofErr w:type="spellStart"/>
                    <w:r>
                      <w:rPr>
                        <w:bCs/>
                        <w:color w:val="000000"/>
                        <w:lang w:eastAsia="lt-LT"/>
                      </w:rPr>
                      <w:t>m</w:t>
                    </w:r>
                    <w:proofErr w:type="spellEnd"/>
                    <w:r>
                      <w:rPr>
                        <w:bCs/>
                        <w:color w:val="000000"/>
                        <w:lang w:eastAsia="lt-LT"/>
                      </w:rPr>
                      <w:t>.),</w:t>
                    </w:r>
                  </w:p>
                  <w:p w14:paraId="1FE5716A" w14:textId="77777777" w:rsidR="003A5041" w:rsidRDefault="001E636F">
                    <w:pPr>
                      <w:jc w:val="both"/>
                      <w:rPr>
                        <w:bCs/>
                        <w:color w:val="000000"/>
                        <w:lang w:eastAsia="lt-LT"/>
                      </w:rPr>
                    </w:pPr>
                    <w:r>
                      <w:rPr>
                        <w:bCs/>
                        <w:color w:val="000000"/>
                        <w:lang w:eastAsia="lt-LT"/>
                      </w:rPr>
                      <w:t>sveikatos priežiūros paslaugos (gali ir nebūti),</w:t>
                    </w:r>
                  </w:p>
                  <w:p w14:paraId="403CB065" w14:textId="6CBFE5EB" w:rsidR="003A5041" w:rsidRDefault="001E636F">
                    <w:pPr>
                      <w:jc w:val="both"/>
                      <w:rPr>
                        <w:bCs/>
                        <w:color w:val="000000"/>
                        <w:szCs w:val="27"/>
                        <w:lang w:eastAsia="lt-LT"/>
                      </w:rPr>
                    </w:pPr>
                    <w:r>
                      <w:rPr>
                        <w:bCs/>
                        <w:color w:val="000000"/>
                        <w:lang w:eastAsia="lt-LT"/>
                      </w:rPr>
                      <w:t xml:space="preserve">kitos paslaugos, reikalingos asmeniui pagal </w:t>
                    </w:r>
                    <w:r>
                      <w:rPr>
                        <w:bCs/>
                        <w:color w:val="000000"/>
                        <w:lang w:eastAsia="lt-LT"/>
                      </w:rPr>
                      <w:lastRenderedPageBreak/>
                      <w:t>jo savarankiškumą ir poreikius</w:t>
                    </w:r>
                  </w:p>
                </w:tc>
              </w:tr>
              <w:tr w:rsidR="003A5041" w14:paraId="790382D1" w14:textId="77777777">
                <w:tc>
                  <w:tcPr>
                    <w:tcW w:w="958" w:type="dxa"/>
                    <w:vAlign w:val="center"/>
                  </w:tcPr>
                  <w:p w14:paraId="2B049B2A" w14:textId="77777777" w:rsidR="003A5041" w:rsidRDefault="003A5041">
                    <w:pPr>
                      <w:spacing w:line="23" w:lineRule="atLeast"/>
                      <w:rPr>
                        <w:bCs/>
                        <w:szCs w:val="24"/>
                      </w:rPr>
                    </w:pPr>
                  </w:p>
                </w:tc>
                <w:tc>
                  <w:tcPr>
                    <w:tcW w:w="597" w:type="dxa"/>
                    <w:vAlign w:val="center"/>
                  </w:tcPr>
                  <w:p w14:paraId="6AC15ED1" w14:textId="77777777" w:rsidR="003A5041" w:rsidRDefault="003A5041">
                    <w:pPr>
                      <w:spacing w:line="23" w:lineRule="atLeast"/>
                      <w:jc w:val="center"/>
                      <w:rPr>
                        <w:bCs/>
                        <w:sz w:val="20"/>
                      </w:rPr>
                    </w:pPr>
                  </w:p>
                </w:tc>
                <w:tc>
                  <w:tcPr>
                    <w:tcW w:w="1842" w:type="dxa"/>
                    <w:vAlign w:val="center"/>
                  </w:tcPr>
                  <w:p w14:paraId="175F597C" w14:textId="77777777" w:rsidR="003A5041" w:rsidRDefault="003A5041">
                    <w:pPr>
                      <w:spacing w:line="23" w:lineRule="atLeast"/>
                      <w:rPr>
                        <w:bCs/>
                      </w:rPr>
                    </w:pPr>
                  </w:p>
                </w:tc>
                <w:tc>
                  <w:tcPr>
                    <w:tcW w:w="1678" w:type="dxa"/>
                  </w:tcPr>
                  <w:p w14:paraId="3FF8B08E" w14:textId="77777777" w:rsidR="003A5041" w:rsidRDefault="001E636F">
                    <w:pPr>
                      <w:spacing w:line="23" w:lineRule="atLeast"/>
                      <w:rPr>
                        <w:b/>
                        <w:color w:val="000000"/>
                        <w:shd w:val="clear" w:color="auto" w:fill="FFFFFF"/>
                      </w:rPr>
                    </w:pPr>
                    <w:r>
                      <w:rPr>
                        <w:b/>
                        <w:color w:val="000000"/>
                        <w:shd w:val="clear" w:color="auto" w:fill="FFFFFF"/>
                      </w:rPr>
                      <w:t>Paslaugas teikiantys specialistai</w:t>
                    </w:r>
                  </w:p>
                </w:tc>
                <w:tc>
                  <w:tcPr>
                    <w:tcW w:w="4531" w:type="dxa"/>
                  </w:tcPr>
                  <w:p w14:paraId="429A0E81" w14:textId="77777777" w:rsidR="003A5041" w:rsidRDefault="001E636F">
                    <w:pPr>
                      <w:jc w:val="both"/>
                      <w:rPr>
                        <w:bCs/>
                        <w:color w:val="000000"/>
                        <w:szCs w:val="27"/>
                        <w:lang w:eastAsia="lt-LT"/>
                      </w:rPr>
                    </w:pPr>
                    <w:r>
                      <w:rPr>
                        <w:bCs/>
                        <w:color w:val="000000"/>
                        <w:lang w:eastAsia="lt-LT"/>
                      </w:rPr>
                      <w:t>Socialiniai darbuotojai,</w:t>
                    </w:r>
                  </w:p>
                  <w:p w14:paraId="2B2B3951" w14:textId="77777777" w:rsidR="003A5041" w:rsidRDefault="001E636F">
                    <w:pPr>
                      <w:jc w:val="both"/>
                      <w:rPr>
                        <w:bCs/>
                        <w:color w:val="000000"/>
                        <w:szCs w:val="27"/>
                        <w:lang w:eastAsia="lt-LT"/>
                      </w:rPr>
                    </w:pPr>
                    <w:r>
                      <w:rPr>
                        <w:bCs/>
                        <w:color w:val="000000"/>
                        <w:lang w:eastAsia="lt-LT"/>
                      </w:rPr>
                      <w:t>individualios priežiūros personalas,</w:t>
                    </w:r>
                  </w:p>
                  <w:p w14:paraId="344292B9" w14:textId="2709C419" w:rsidR="003A5041" w:rsidRDefault="001E636F">
                    <w:pPr>
                      <w:jc w:val="both"/>
                      <w:rPr>
                        <w:bCs/>
                        <w:color w:val="000000"/>
                        <w:szCs w:val="27"/>
                        <w:lang w:eastAsia="lt-LT"/>
                      </w:rPr>
                    </w:pPr>
                    <w:r>
                      <w:rPr>
                        <w:bCs/>
                        <w:color w:val="000000"/>
                        <w:lang w:eastAsia="lt-LT"/>
                      </w:rPr>
                      <w:t>sveikatos priežiūros, švietimo, ugdymo, užimtumo ir kiti specialistai“.</w:t>
                    </w:r>
                  </w:p>
                </w:tc>
              </w:tr>
            </w:tbl>
            <w:p w14:paraId="53FC7BBB" w14:textId="77777777" w:rsidR="003A5041" w:rsidRDefault="006E1AFD">
              <w:pPr>
                <w:ind w:firstLine="851"/>
                <w:jc w:val="both"/>
                <w:rPr>
                  <w:bCs/>
                  <w:szCs w:val="24"/>
                </w:rPr>
              </w:pPr>
            </w:p>
          </w:sdtContent>
        </w:sdt>
        <w:sdt>
          <w:sdtPr>
            <w:alias w:val="7 p."/>
            <w:tag w:val="part_42eeb896a2454444904c1a0baa71aa04"/>
            <w:id w:val="-1244787281"/>
            <w:lock w:val="sdtLocked"/>
          </w:sdtPr>
          <w:sdtEndPr/>
          <w:sdtContent>
            <w:p w14:paraId="18239525" w14:textId="3CB4B88B" w:rsidR="003A5041" w:rsidRDefault="006E1AFD">
              <w:pPr>
                <w:ind w:firstLine="851"/>
                <w:jc w:val="both"/>
                <w:rPr>
                  <w:bCs/>
                  <w:szCs w:val="24"/>
                </w:rPr>
              </w:pPr>
              <w:sdt>
                <w:sdtPr>
                  <w:alias w:val="Numeris"/>
                  <w:tag w:val="nr_42eeb896a2454444904c1a0baa71aa04"/>
                  <w:id w:val="389696677"/>
                  <w:lock w:val="sdtLocked"/>
                </w:sdtPr>
                <w:sdtEndPr/>
                <w:sdtContent>
                  <w:r w:rsidR="001E636F">
                    <w:rPr>
                      <w:bCs/>
                      <w:szCs w:val="24"/>
                    </w:rPr>
                    <w:t>7</w:t>
                  </w:r>
                </w:sdtContent>
              </w:sdt>
              <w:r w:rsidR="001E636F">
                <w:rPr>
                  <w:bCs/>
                  <w:szCs w:val="24"/>
                </w:rPr>
                <w:t>. Papildau 11.4 papunkčiu:</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3"/>
                <w:gridCol w:w="622"/>
                <w:gridCol w:w="1842"/>
                <w:gridCol w:w="1673"/>
                <w:gridCol w:w="4536"/>
              </w:tblGrid>
              <w:tr w:rsidR="003A5041" w14:paraId="3E0EA6B6" w14:textId="77777777">
                <w:tc>
                  <w:tcPr>
                    <w:tcW w:w="933" w:type="dxa"/>
                  </w:tcPr>
                  <w:p w14:paraId="281D689C" w14:textId="77777777" w:rsidR="003A5041" w:rsidRDefault="001E636F">
                    <w:pPr>
                      <w:spacing w:line="23" w:lineRule="atLeast"/>
                      <w:rPr>
                        <w:b/>
                        <w:sz w:val="20"/>
                        <w:vertAlign w:val="superscript"/>
                      </w:rPr>
                    </w:pPr>
                    <w:r>
                      <w:rPr>
                        <w:bCs/>
                        <w:szCs w:val="24"/>
                      </w:rPr>
                      <w:t>„</w:t>
                    </w:r>
                    <w:r>
                      <w:rPr>
                        <w:b/>
                        <w:szCs w:val="24"/>
                      </w:rPr>
                      <w:t>11.4.</w:t>
                    </w:r>
                  </w:p>
                </w:tc>
                <w:tc>
                  <w:tcPr>
                    <w:tcW w:w="622" w:type="dxa"/>
                  </w:tcPr>
                  <w:p w14:paraId="395EC223" w14:textId="595C974D" w:rsidR="003A5041" w:rsidRDefault="001E636F">
                    <w:pPr>
                      <w:spacing w:line="23" w:lineRule="atLeast"/>
                      <w:rPr>
                        <w:b/>
                        <w:szCs w:val="24"/>
                      </w:rPr>
                    </w:pPr>
                    <w:r>
                      <w:rPr>
                        <w:b/>
                        <w:szCs w:val="24"/>
                      </w:rPr>
                      <w:t>428</w:t>
                    </w:r>
                  </w:p>
                  <w:p w14:paraId="0B42FD0B" w14:textId="5335287A" w:rsidR="003A5041" w:rsidRDefault="003A5041">
                    <w:pPr>
                      <w:spacing w:line="23" w:lineRule="atLeast"/>
                      <w:rPr>
                        <w:b/>
                        <w:szCs w:val="24"/>
                      </w:rPr>
                    </w:pPr>
                  </w:p>
                </w:tc>
                <w:tc>
                  <w:tcPr>
                    <w:tcW w:w="1842" w:type="dxa"/>
                  </w:tcPr>
                  <w:p w14:paraId="23F256B4" w14:textId="77777777" w:rsidR="003A5041" w:rsidRDefault="001E636F">
                    <w:pPr>
                      <w:spacing w:line="23" w:lineRule="atLeast"/>
                      <w:rPr>
                        <w:b/>
                      </w:rPr>
                    </w:pPr>
                    <w:r>
                      <w:rPr>
                        <w:b/>
                      </w:rPr>
                      <w:t>Laikinas atokvėpis</w:t>
                    </w:r>
                  </w:p>
                </w:tc>
                <w:tc>
                  <w:tcPr>
                    <w:tcW w:w="1673" w:type="dxa"/>
                  </w:tcPr>
                  <w:p w14:paraId="22F50AB7" w14:textId="77777777" w:rsidR="003A5041" w:rsidRDefault="001E636F">
                    <w:pPr>
                      <w:spacing w:line="23" w:lineRule="atLeast"/>
                      <w:rPr>
                        <w:b/>
                      </w:rPr>
                    </w:pPr>
                    <w:r>
                      <w:rPr>
                        <w:b/>
                        <w:color w:val="000000"/>
                        <w:shd w:val="clear" w:color="auto" w:fill="FFFFFF"/>
                      </w:rPr>
                      <w:t>Apibrėžimas</w:t>
                    </w:r>
                  </w:p>
                </w:tc>
                <w:tc>
                  <w:tcPr>
                    <w:tcW w:w="4536" w:type="dxa"/>
                    <w:vAlign w:val="center"/>
                  </w:tcPr>
                  <w:p w14:paraId="2DA8C15C" w14:textId="4C5FC04E" w:rsidR="003A5041" w:rsidRDefault="001E636F">
                    <w:pPr>
                      <w:spacing w:line="23" w:lineRule="atLeast"/>
                      <w:jc w:val="both"/>
                      <w:rPr>
                        <w:bCs/>
                        <w:color w:val="000000"/>
                      </w:rPr>
                    </w:pPr>
                    <w:r>
                      <w:rPr>
                        <w:bCs/>
                      </w:rPr>
                      <w:t>Trumpalaikės arba dienos socialinės globos paslaugos, teikiamos laikino atokvėpio paslaugos gavėjams, siekiant sudaryti sąlygas a</w:t>
                    </w:r>
                    <w:r>
                      <w:rPr>
                        <w:bCs/>
                        <w:color w:val="000000"/>
                      </w:rPr>
                      <w:t xml:space="preserve">smenims, kurie namuose </w:t>
                    </w:r>
                    <w:r>
                      <w:rPr>
                        <w:bCs/>
                        <w:color w:val="000000"/>
                        <w:shd w:val="clear" w:color="auto" w:fill="FFFFFF"/>
                      </w:rPr>
                      <w:t xml:space="preserve">augina, prižiūri, globoja (rūpina) ir (ar) slaugo </w:t>
                    </w:r>
                    <w:r>
                      <w:rPr>
                        <w:bCs/>
                        <w:color w:val="000000"/>
                      </w:rPr>
                      <w:t xml:space="preserve">kartu gyvenančius </w:t>
                    </w:r>
                    <w:r>
                      <w:rPr>
                        <w:bCs/>
                      </w:rPr>
                      <w:t xml:space="preserve">laikino atokvėpio paslaugos gavėjus, derinti asmeninį gyvenimą ir laikino atokvėpio paslaugos gavėjo priežiūrą, globą (rūpinimą) ir (ar) slaugą, </w:t>
                    </w:r>
                    <w:r>
                      <w:rPr>
                        <w:bCs/>
                        <w:color w:val="000000"/>
                      </w:rPr>
                      <w:t>suteikiant jiems galimybę kompensuoti šeimos interesus ir poreikius, pailsėti nuo nuolatinės namuose auginamo, prižiūrimo ir (ar) globojamo (rūpinamo) kartu gyvenančio laikino atokvėpio paslaugos gavėjo priežiūros ir (ar) slaugos</w:t>
                    </w:r>
                  </w:p>
                </w:tc>
              </w:tr>
              <w:tr w:rsidR="003A5041" w14:paraId="0BA54A1F" w14:textId="77777777">
                <w:tc>
                  <w:tcPr>
                    <w:tcW w:w="933" w:type="dxa"/>
                    <w:vAlign w:val="center"/>
                  </w:tcPr>
                  <w:p w14:paraId="531E681C" w14:textId="77777777" w:rsidR="003A5041" w:rsidRDefault="003A5041">
                    <w:pPr>
                      <w:spacing w:line="23" w:lineRule="atLeast"/>
                      <w:rPr>
                        <w:bCs/>
                        <w:szCs w:val="24"/>
                      </w:rPr>
                    </w:pPr>
                  </w:p>
                </w:tc>
                <w:tc>
                  <w:tcPr>
                    <w:tcW w:w="622" w:type="dxa"/>
                    <w:vAlign w:val="center"/>
                  </w:tcPr>
                  <w:p w14:paraId="508CEBC3" w14:textId="77777777" w:rsidR="003A5041" w:rsidRDefault="003A5041">
                    <w:pPr>
                      <w:spacing w:line="23" w:lineRule="atLeast"/>
                      <w:jc w:val="center"/>
                      <w:rPr>
                        <w:bCs/>
                        <w:sz w:val="20"/>
                      </w:rPr>
                    </w:pPr>
                  </w:p>
                </w:tc>
                <w:tc>
                  <w:tcPr>
                    <w:tcW w:w="1842" w:type="dxa"/>
                    <w:vAlign w:val="center"/>
                  </w:tcPr>
                  <w:p w14:paraId="493D7FC4" w14:textId="77777777" w:rsidR="003A5041" w:rsidRDefault="003A5041">
                    <w:pPr>
                      <w:spacing w:line="23" w:lineRule="atLeast"/>
                      <w:rPr>
                        <w:bCs/>
                      </w:rPr>
                    </w:pPr>
                  </w:p>
                </w:tc>
                <w:tc>
                  <w:tcPr>
                    <w:tcW w:w="1673" w:type="dxa"/>
                  </w:tcPr>
                  <w:p w14:paraId="575B5992" w14:textId="77777777" w:rsidR="003A5041" w:rsidRDefault="001E636F">
                    <w:pPr>
                      <w:spacing w:line="23" w:lineRule="atLeast"/>
                      <w:rPr>
                        <w:b/>
                        <w:color w:val="000000"/>
                        <w:shd w:val="clear" w:color="auto" w:fill="FFFFFF"/>
                      </w:rPr>
                    </w:pPr>
                    <w:r>
                      <w:rPr>
                        <w:b/>
                        <w:color w:val="000000"/>
                        <w:shd w:val="clear" w:color="auto" w:fill="FFFFFF"/>
                      </w:rPr>
                      <w:t>Gavėjai</w:t>
                    </w:r>
                  </w:p>
                </w:tc>
                <w:tc>
                  <w:tcPr>
                    <w:tcW w:w="4536" w:type="dxa"/>
                    <w:vAlign w:val="center"/>
                  </w:tcPr>
                  <w:p w14:paraId="668807EF" w14:textId="7074FBA6" w:rsidR="003A5041" w:rsidRDefault="001E636F">
                    <w:pPr>
                      <w:spacing w:line="23" w:lineRule="atLeast"/>
                      <w:jc w:val="both"/>
                      <w:rPr>
                        <w:bCs/>
                        <w:color w:val="000000"/>
                      </w:rPr>
                    </w:pPr>
                    <w:r>
                      <w:rPr>
                        <w:bCs/>
                      </w:rPr>
                      <w:t>Neįgalusis (-</w:t>
                    </w:r>
                    <w:proofErr w:type="spellStart"/>
                    <w:r>
                      <w:rPr>
                        <w:bCs/>
                      </w:rPr>
                      <w:t>ieji</w:t>
                    </w:r>
                    <w:proofErr w:type="spellEnd"/>
                    <w:r>
                      <w:rPr>
                        <w:bCs/>
                      </w:rPr>
                      <w:t>), kaip jis (jie) apibrėžtas (-i) Neįgaliųjų socialinės integracijos įstatyme, kuriam (-</w:t>
                    </w:r>
                    <w:proofErr w:type="spellStart"/>
                    <w:r>
                      <w:rPr>
                        <w:bCs/>
                      </w:rPr>
                      <w:t>iems</w:t>
                    </w:r>
                    <w:proofErr w:type="spellEnd"/>
                    <w:r>
                      <w:rPr>
                        <w:bCs/>
                      </w:rPr>
                      <w:t>) nustatytas specialusis nuolatinės slaugos poreikis arba specialusis nuolatinės priežiūros (pagalbos) poreikis</w:t>
                    </w:r>
                  </w:p>
                </w:tc>
              </w:tr>
              <w:tr w:rsidR="003A5041" w14:paraId="64C4725B" w14:textId="77777777">
                <w:tc>
                  <w:tcPr>
                    <w:tcW w:w="933" w:type="dxa"/>
                    <w:vAlign w:val="center"/>
                  </w:tcPr>
                  <w:p w14:paraId="5F19491F" w14:textId="77777777" w:rsidR="003A5041" w:rsidRDefault="003A5041">
                    <w:pPr>
                      <w:spacing w:line="23" w:lineRule="atLeast"/>
                      <w:rPr>
                        <w:bCs/>
                        <w:szCs w:val="24"/>
                      </w:rPr>
                    </w:pPr>
                  </w:p>
                </w:tc>
                <w:tc>
                  <w:tcPr>
                    <w:tcW w:w="622" w:type="dxa"/>
                    <w:vAlign w:val="center"/>
                  </w:tcPr>
                  <w:p w14:paraId="68171D80" w14:textId="77777777" w:rsidR="003A5041" w:rsidRDefault="003A5041">
                    <w:pPr>
                      <w:spacing w:line="23" w:lineRule="atLeast"/>
                      <w:jc w:val="center"/>
                      <w:rPr>
                        <w:bCs/>
                        <w:sz w:val="20"/>
                      </w:rPr>
                    </w:pPr>
                  </w:p>
                </w:tc>
                <w:tc>
                  <w:tcPr>
                    <w:tcW w:w="1842" w:type="dxa"/>
                    <w:vAlign w:val="center"/>
                  </w:tcPr>
                  <w:p w14:paraId="59D39F46" w14:textId="77777777" w:rsidR="003A5041" w:rsidRDefault="003A5041">
                    <w:pPr>
                      <w:spacing w:line="23" w:lineRule="atLeast"/>
                      <w:rPr>
                        <w:bCs/>
                      </w:rPr>
                    </w:pPr>
                  </w:p>
                </w:tc>
                <w:tc>
                  <w:tcPr>
                    <w:tcW w:w="1673" w:type="dxa"/>
                  </w:tcPr>
                  <w:p w14:paraId="26923039" w14:textId="77777777" w:rsidR="003A5041" w:rsidRDefault="001E636F">
                    <w:pPr>
                      <w:spacing w:line="23" w:lineRule="atLeast"/>
                      <w:rPr>
                        <w:b/>
                        <w:color w:val="000000"/>
                        <w:shd w:val="clear" w:color="auto" w:fill="FFFFFF"/>
                      </w:rPr>
                    </w:pPr>
                    <w:r>
                      <w:rPr>
                        <w:b/>
                        <w:color w:val="000000"/>
                        <w:shd w:val="clear" w:color="auto" w:fill="FFFFFF"/>
                      </w:rPr>
                      <w:t>Teikimo vieta</w:t>
                    </w:r>
                  </w:p>
                </w:tc>
                <w:tc>
                  <w:tcPr>
                    <w:tcW w:w="4536" w:type="dxa"/>
                    <w:vAlign w:val="center"/>
                  </w:tcPr>
                  <w:p w14:paraId="5150D4D8" w14:textId="5C0D14D4" w:rsidR="003A5041" w:rsidRDefault="001E636F">
                    <w:pPr>
                      <w:spacing w:line="23" w:lineRule="atLeast"/>
                      <w:jc w:val="both"/>
                      <w:rPr>
                        <w:bCs/>
                        <w:color w:val="000000"/>
                      </w:rPr>
                    </w:pPr>
                    <w:r>
                      <w:rPr>
                        <w:bCs/>
                        <w:color w:val="000000"/>
                      </w:rPr>
                      <w:t>Asmens namuose ir (ar)</w:t>
                    </w:r>
                  </w:p>
                  <w:p w14:paraId="25025004" w14:textId="77777777" w:rsidR="003A5041" w:rsidRDefault="001E636F">
                    <w:pPr>
                      <w:spacing w:line="23" w:lineRule="atLeast"/>
                      <w:jc w:val="both"/>
                      <w:rPr>
                        <w:bCs/>
                        <w:color w:val="000000"/>
                      </w:rPr>
                    </w:pPr>
                    <w:r>
                      <w:rPr>
                        <w:bCs/>
                        <w:color w:val="000000"/>
                      </w:rPr>
                      <w:t xml:space="preserve">Socialinių paslaugų įstaigoje </w:t>
                    </w:r>
                  </w:p>
                </w:tc>
              </w:tr>
              <w:tr w:rsidR="003A5041" w14:paraId="273C6EF0" w14:textId="77777777">
                <w:tc>
                  <w:tcPr>
                    <w:tcW w:w="933" w:type="dxa"/>
                    <w:vAlign w:val="center"/>
                  </w:tcPr>
                  <w:p w14:paraId="5F640325" w14:textId="77777777" w:rsidR="003A5041" w:rsidRDefault="003A5041">
                    <w:pPr>
                      <w:spacing w:line="23" w:lineRule="atLeast"/>
                      <w:rPr>
                        <w:bCs/>
                        <w:szCs w:val="24"/>
                      </w:rPr>
                    </w:pPr>
                  </w:p>
                </w:tc>
                <w:tc>
                  <w:tcPr>
                    <w:tcW w:w="622" w:type="dxa"/>
                    <w:vAlign w:val="center"/>
                  </w:tcPr>
                  <w:p w14:paraId="1AD98679" w14:textId="77777777" w:rsidR="003A5041" w:rsidRDefault="003A5041">
                    <w:pPr>
                      <w:spacing w:line="23" w:lineRule="atLeast"/>
                      <w:jc w:val="center"/>
                      <w:rPr>
                        <w:bCs/>
                        <w:sz w:val="20"/>
                      </w:rPr>
                    </w:pPr>
                  </w:p>
                </w:tc>
                <w:tc>
                  <w:tcPr>
                    <w:tcW w:w="1842" w:type="dxa"/>
                    <w:vAlign w:val="center"/>
                  </w:tcPr>
                  <w:p w14:paraId="2608963E" w14:textId="77777777" w:rsidR="003A5041" w:rsidRDefault="003A5041">
                    <w:pPr>
                      <w:spacing w:line="23" w:lineRule="atLeast"/>
                      <w:rPr>
                        <w:bCs/>
                      </w:rPr>
                    </w:pPr>
                  </w:p>
                </w:tc>
                <w:tc>
                  <w:tcPr>
                    <w:tcW w:w="1673" w:type="dxa"/>
                  </w:tcPr>
                  <w:p w14:paraId="32788A89" w14:textId="41BB1E92" w:rsidR="003A5041" w:rsidRDefault="001E636F">
                    <w:pPr>
                      <w:spacing w:line="23" w:lineRule="atLeast"/>
                      <w:rPr>
                        <w:b/>
                        <w:color w:val="000000"/>
                        <w:shd w:val="clear" w:color="auto" w:fill="FFFFFF"/>
                      </w:rPr>
                    </w:pPr>
                    <w:r>
                      <w:rPr>
                        <w:b/>
                        <w:color w:val="000000"/>
                        <w:shd w:val="clear" w:color="auto" w:fill="FFFFFF"/>
                      </w:rPr>
                      <w:t>Teikimo trukmė / dažnumas</w:t>
                    </w:r>
                  </w:p>
                </w:tc>
                <w:tc>
                  <w:tcPr>
                    <w:tcW w:w="4536" w:type="dxa"/>
                  </w:tcPr>
                  <w:p w14:paraId="55678495" w14:textId="25D555DC" w:rsidR="003A5041" w:rsidRDefault="001E636F">
                    <w:pPr>
                      <w:spacing w:line="23" w:lineRule="atLeast"/>
                      <w:jc w:val="both"/>
                      <w:rPr>
                        <w:bCs/>
                        <w:color w:val="000000"/>
                      </w:rPr>
                    </w:pPr>
                    <w:r>
                      <w:rPr>
                        <w:bCs/>
                        <w:color w:val="000000"/>
                      </w:rPr>
                      <w:t xml:space="preserve">Pagal poreikį, tačiau bendra abiejų Katalogo </w:t>
                    </w:r>
                    <w:r>
                      <w:rPr>
                        <w:bCs/>
                        <w:szCs w:val="24"/>
                      </w:rPr>
                      <w:t>8.7</w:t>
                    </w:r>
                    <w:r>
                      <w:rPr>
                        <w:bCs/>
                        <w:szCs w:val="24"/>
                        <w:vertAlign w:val="superscript"/>
                      </w:rPr>
                      <w:t xml:space="preserve">2 </w:t>
                    </w:r>
                    <w:r>
                      <w:rPr>
                        <w:bCs/>
                        <w:szCs w:val="24"/>
                      </w:rPr>
                      <w:t>ir 11.4 papunkčiuose nurodytų socialinių paslaugų teikimo trukmė per metus negali viršyti</w:t>
                    </w:r>
                    <w:r>
                      <w:rPr>
                        <w:bCs/>
                        <w:color w:val="000000"/>
                      </w:rPr>
                      <w:t xml:space="preserve"> 720 </w:t>
                    </w:r>
                    <w:proofErr w:type="spellStart"/>
                    <w:r>
                      <w:rPr>
                        <w:bCs/>
                        <w:color w:val="000000"/>
                      </w:rPr>
                      <w:t>val</w:t>
                    </w:r>
                    <w:proofErr w:type="spellEnd"/>
                    <w:r>
                      <w:rPr>
                        <w:bCs/>
                        <w:color w:val="000000"/>
                      </w:rPr>
                      <w:t>.</w:t>
                    </w:r>
                  </w:p>
                  <w:p w14:paraId="58A81100" w14:textId="31C9060A" w:rsidR="003A5041" w:rsidRDefault="001E636F">
                    <w:pPr>
                      <w:spacing w:line="23" w:lineRule="atLeast"/>
                      <w:jc w:val="both"/>
                      <w:rPr>
                        <w:rFonts w:eastAsia="Calibri"/>
                        <w:bCs/>
                        <w:szCs w:val="24"/>
                      </w:rPr>
                    </w:pPr>
                    <w:r>
                      <w:rPr>
                        <w:rFonts w:eastAsia="Calibri"/>
                        <w:bCs/>
                        <w:szCs w:val="24"/>
                      </w:rPr>
                      <w:t>Išimtiniais atvejais, esant krizinei situacijai (</w:t>
                    </w:r>
                    <w:r>
                      <w:rPr>
                        <w:bCs/>
                      </w:rPr>
                      <w:t>a</w:t>
                    </w:r>
                    <w:r>
                      <w:rPr>
                        <w:bCs/>
                        <w:color w:val="000000"/>
                      </w:rPr>
                      <w:t xml:space="preserve">smens, kuris namuose </w:t>
                    </w:r>
                    <w:r>
                      <w:rPr>
                        <w:bCs/>
                        <w:color w:val="000000"/>
                        <w:shd w:val="clear" w:color="auto" w:fill="FFFFFF"/>
                      </w:rPr>
                      <w:t xml:space="preserve">augina, prižiūri, globoja (rūpina) ir (ar) slaugo </w:t>
                    </w:r>
                    <w:r>
                      <w:rPr>
                        <w:bCs/>
                        <w:color w:val="000000"/>
                      </w:rPr>
                      <w:t xml:space="preserve">kartu gyvenančius </w:t>
                    </w:r>
                    <w:r>
                      <w:rPr>
                        <w:bCs/>
                      </w:rPr>
                      <w:t>laikino atokvėpio paslaugos gavėjus,</w:t>
                    </w:r>
                    <w:r>
                      <w:rPr>
                        <w:rFonts w:eastAsia="Calibri"/>
                        <w:bCs/>
                        <w:szCs w:val="24"/>
                      </w:rPr>
                      <w:t xml:space="preserve"> skyrybos, darbo praradimas, artimojo netektis ir </w:t>
                    </w:r>
                    <w:proofErr w:type="spellStart"/>
                    <w:r>
                      <w:rPr>
                        <w:rFonts w:eastAsia="Calibri"/>
                        <w:bCs/>
                        <w:szCs w:val="24"/>
                      </w:rPr>
                      <w:t>kt</w:t>
                    </w:r>
                    <w:proofErr w:type="spellEnd"/>
                    <w:r>
                      <w:rPr>
                        <w:rFonts w:eastAsia="Calibri"/>
                        <w:bCs/>
                        <w:szCs w:val="24"/>
                      </w:rPr>
                      <w:t>.), laikino atokvėpio paslauga gali būti nepertraukiamai teikiama iki 90 parų.</w:t>
                    </w:r>
                  </w:p>
                  <w:p w14:paraId="7F5627A9" w14:textId="07F96AEE" w:rsidR="003A5041" w:rsidRDefault="001E636F">
                    <w:pPr>
                      <w:spacing w:line="23" w:lineRule="atLeast"/>
                      <w:jc w:val="both"/>
                      <w:rPr>
                        <w:bCs/>
                        <w:color w:val="000000"/>
                      </w:rPr>
                    </w:pPr>
                    <w:r>
                      <w:rPr>
                        <w:bCs/>
                        <w:shd w:val="clear" w:color="auto" w:fill="FFFFFF"/>
                      </w:rPr>
                      <w:t>Tarp Katalogo 11.2 papunktyje nurodytos trumpalaikės socialinės globos paslaugos, kai ji teikiama stacionarioje globos įstaigoje, ir laikino atokvėpio paslaugos teikimo turi būti ne trumpesnė nei 14 dienų pertrauka</w:t>
                    </w:r>
                  </w:p>
                </w:tc>
              </w:tr>
              <w:tr w:rsidR="003A5041" w14:paraId="6DF05AB7" w14:textId="77777777">
                <w:tc>
                  <w:tcPr>
                    <w:tcW w:w="933" w:type="dxa"/>
                    <w:vAlign w:val="center"/>
                  </w:tcPr>
                  <w:p w14:paraId="5478C06F" w14:textId="77777777" w:rsidR="003A5041" w:rsidRDefault="003A5041">
                    <w:pPr>
                      <w:spacing w:line="23" w:lineRule="atLeast"/>
                      <w:rPr>
                        <w:bCs/>
                        <w:szCs w:val="24"/>
                      </w:rPr>
                    </w:pPr>
                  </w:p>
                </w:tc>
                <w:tc>
                  <w:tcPr>
                    <w:tcW w:w="622" w:type="dxa"/>
                    <w:vAlign w:val="center"/>
                  </w:tcPr>
                  <w:p w14:paraId="377B3499" w14:textId="77777777" w:rsidR="003A5041" w:rsidRDefault="003A5041">
                    <w:pPr>
                      <w:spacing w:line="23" w:lineRule="atLeast"/>
                      <w:jc w:val="center"/>
                      <w:rPr>
                        <w:bCs/>
                        <w:sz w:val="20"/>
                      </w:rPr>
                    </w:pPr>
                  </w:p>
                </w:tc>
                <w:tc>
                  <w:tcPr>
                    <w:tcW w:w="1842" w:type="dxa"/>
                    <w:vAlign w:val="center"/>
                  </w:tcPr>
                  <w:p w14:paraId="0C9D95FF" w14:textId="77777777" w:rsidR="003A5041" w:rsidRDefault="003A5041">
                    <w:pPr>
                      <w:spacing w:line="23" w:lineRule="atLeast"/>
                      <w:rPr>
                        <w:bCs/>
                      </w:rPr>
                    </w:pPr>
                  </w:p>
                </w:tc>
                <w:tc>
                  <w:tcPr>
                    <w:tcW w:w="1673" w:type="dxa"/>
                  </w:tcPr>
                  <w:p w14:paraId="149004E5" w14:textId="77777777" w:rsidR="003A5041" w:rsidRDefault="001E636F">
                    <w:pPr>
                      <w:spacing w:line="23" w:lineRule="atLeast"/>
                      <w:rPr>
                        <w:b/>
                        <w:color w:val="000000"/>
                        <w:shd w:val="clear" w:color="auto" w:fill="FFFFFF"/>
                      </w:rPr>
                    </w:pPr>
                    <w:r>
                      <w:rPr>
                        <w:b/>
                        <w:color w:val="000000"/>
                        <w:shd w:val="clear" w:color="auto" w:fill="FFFFFF"/>
                      </w:rPr>
                      <w:t xml:space="preserve">Paslaugos sudėtis </w:t>
                    </w:r>
                  </w:p>
                </w:tc>
                <w:tc>
                  <w:tcPr>
                    <w:tcW w:w="4536" w:type="dxa"/>
                  </w:tcPr>
                  <w:p w14:paraId="741893F0" w14:textId="0653D2C6" w:rsidR="003A5041" w:rsidRDefault="001E636F">
                    <w:pPr>
                      <w:jc w:val="both"/>
                      <w:rPr>
                        <w:bCs/>
                        <w:color w:val="000000"/>
                        <w:sz w:val="20"/>
                      </w:rPr>
                    </w:pPr>
                    <w:r>
                      <w:rPr>
                        <w:bCs/>
                        <w:color w:val="000000"/>
                      </w:rPr>
                      <w:t>Teikiamos paslaugos apima Katalogo 11.1 papunktyje nurodytos dienos socialinės globos paslaugos ir Katalogo 11.2 papunktyje nurodytos trumpalaikės socialinės globos paslaugos sudėtyse išvardytas paslaugas</w:t>
                    </w:r>
                  </w:p>
                </w:tc>
              </w:tr>
              <w:tr w:rsidR="003A5041" w14:paraId="572ED7F7" w14:textId="77777777">
                <w:tc>
                  <w:tcPr>
                    <w:tcW w:w="933" w:type="dxa"/>
                    <w:vAlign w:val="center"/>
                  </w:tcPr>
                  <w:p w14:paraId="38D51A7D" w14:textId="77777777" w:rsidR="003A5041" w:rsidRDefault="003A5041">
                    <w:pPr>
                      <w:spacing w:line="23" w:lineRule="atLeast"/>
                      <w:rPr>
                        <w:bCs/>
                        <w:szCs w:val="24"/>
                      </w:rPr>
                    </w:pPr>
                  </w:p>
                </w:tc>
                <w:tc>
                  <w:tcPr>
                    <w:tcW w:w="622" w:type="dxa"/>
                    <w:vAlign w:val="center"/>
                  </w:tcPr>
                  <w:p w14:paraId="6265F890" w14:textId="77777777" w:rsidR="003A5041" w:rsidRDefault="003A5041">
                    <w:pPr>
                      <w:spacing w:line="23" w:lineRule="atLeast"/>
                      <w:jc w:val="center"/>
                      <w:rPr>
                        <w:bCs/>
                        <w:sz w:val="20"/>
                      </w:rPr>
                    </w:pPr>
                  </w:p>
                </w:tc>
                <w:tc>
                  <w:tcPr>
                    <w:tcW w:w="1842" w:type="dxa"/>
                    <w:vAlign w:val="center"/>
                  </w:tcPr>
                  <w:p w14:paraId="7CFD8D44" w14:textId="77777777" w:rsidR="003A5041" w:rsidRDefault="003A5041">
                    <w:pPr>
                      <w:spacing w:line="23" w:lineRule="atLeast"/>
                      <w:rPr>
                        <w:bCs/>
                      </w:rPr>
                    </w:pPr>
                  </w:p>
                </w:tc>
                <w:tc>
                  <w:tcPr>
                    <w:tcW w:w="1673" w:type="dxa"/>
                  </w:tcPr>
                  <w:p w14:paraId="26216B8E" w14:textId="77777777" w:rsidR="003A5041" w:rsidRDefault="001E636F">
                    <w:pPr>
                      <w:spacing w:line="23" w:lineRule="atLeast"/>
                      <w:rPr>
                        <w:b/>
                        <w:color w:val="000000"/>
                        <w:shd w:val="clear" w:color="auto" w:fill="FFFFFF"/>
                      </w:rPr>
                    </w:pPr>
                    <w:r>
                      <w:rPr>
                        <w:b/>
                        <w:color w:val="000000"/>
                        <w:shd w:val="clear" w:color="auto" w:fill="FFFFFF"/>
                      </w:rPr>
                      <w:t>Paslaugas teikiantys specialistai</w:t>
                    </w:r>
                  </w:p>
                </w:tc>
                <w:tc>
                  <w:tcPr>
                    <w:tcW w:w="4536" w:type="dxa"/>
                  </w:tcPr>
                  <w:p w14:paraId="6B27F82E" w14:textId="77777777" w:rsidR="003A5041" w:rsidRDefault="001E636F">
                    <w:pPr>
                      <w:jc w:val="both"/>
                      <w:rPr>
                        <w:bCs/>
                        <w:color w:val="000000"/>
                      </w:rPr>
                    </w:pPr>
                    <w:r>
                      <w:rPr>
                        <w:bCs/>
                        <w:color w:val="000000"/>
                      </w:rPr>
                      <w:t>Socialiniai darbuotojai,</w:t>
                    </w:r>
                  </w:p>
                  <w:p w14:paraId="7768F57E" w14:textId="77777777" w:rsidR="003A5041" w:rsidRDefault="001E636F">
                    <w:pPr>
                      <w:jc w:val="both"/>
                      <w:rPr>
                        <w:bCs/>
                        <w:color w:val="000000"/>
                      </w:rPr>
                    </w:pPr>
                    <w:r>
                      <w:rPr>
                        <w:bCs/>
                        <w:color w:val="000000"/>
                      </w:rPr>
                      <w:t>individualios priežiūros personalas,</w:t>
                    </w:r>
                  </w:p>
                  <w:p w14:paraId="109EDB7C" w14:textId="77777777" w:rsidR="003A5041" w:rsidRDefault="001E636F">
                    <w:pPr>
                      <w:jc w:val="both"/>
                      <w:rPr>
                        <w:bCs/>
                        <w:color w:val="000000"/>
                      </w:rPr>
                    </w:pPr>
                    <w:r>
                      <w:rPr>
                        <w:bCs/>
                        <w:color w:val="000000"/>
                      </w:rPr>
                      <w:t xml:space="preserve">sveikatos priežiūros personalas, </w:t>
                    </w:r>
                  </w:p>
                  <w:p w14:paraId="3956EF80" w14:textId="77777777" w:rsidR="003A5041" w:rsidRDefault="001E636F">
                    <w:pPr>
                      <w:jc w:val="both"/>
                      <w:rPr>
                        <w:bCs/>
                        <w:color w:val="000000"/>
                      </w:rPr>
                    </w:pPr>
                    <w:r>
                      <w:rPr>
                        <w:bCs/>
                        <w:color w:val="000000"/>
                      </w:rPr>
                      <w:t>kiti specialistai</w:t>
                    </w:r>
                  </w:p>
                </w:tc>
              </w:tr>
              <w:tr w:rsidR="003A5041" w14:paraId="39155777" w14:textId="77777777">
                <w:tc>
                  <w:tcPr>
                    <w:tcW w:w="933" w:type="dxa"/>
                    <w:vAlign w:val="center"/>
                  </w:tcPr>
                  <w:p w14:paraId="3B201019" w14:textId="77777777" w:rsidR="003A5041" w:rsidRDefault="003A5041">
                    <w:pPr>
                      <w:spacing w:line="23" w:lineRule="atLeast"/>
                      <w:rPr>
                        <w:bCs/>
                        <w:szCs w:val="24"/>
                      </w:rPr>
                    </w:pPr>
                  </w:p>
                </w:tc>
                <w:tc>
                  <w:tcPr>
                    <w:tcW w:w="622" w:type="dxa"/>
                    <w:vAlign w:val="center"/>
                  </w:tcPr>
                  <w:p w14:paraId="5816621A" w14:textId="77777777" w:rsidR="003A5041" w:rsidRDefault="003A5041">
                    <w:pPr>
                      <w:spacing w:line="23" w:lineRule="atLeast"/>
                      <w:jc w:val="center"/>
                      <w:rPr>
                        <w:bCs/>
                        <w:sz w:val="20"/>
                      </w:rPr>
                    </w:pPr>
                  </w:p>
                </w:tc>
                <w:tc>
                  <w:tcPr>
                    <w:tcW w:w="1842" w:type="dxa"/>
                    <w:vAlign w:val="center"/>
                  </w:tcPr>
                  <w:p w14:paraId="6DBE632C" w14:textId="77777777" w:rsidR="003A5041" w:rsidRDefault="003A5041">
                    <w:pPr>
                      <w:spacing w:line="23" w:lineRule="atLeast"/>
                      <w:rPr>
                        <w:bCs/>
                      </w:rPr>
                    </w:pPr>
                  </w:p>
                </w:tc>
                <w:tc>
                  <w:tcPr>
                    <w:tcW w:w="1673" w:type="dxa"/>
                    <w:vAlign w:val="center"/>
                  </w:tcPr>
                  <w:p w14:paraId="6D78F8F5" w14:textId="32AA9873" w:rsidR="003A5041" w:rsidRDefault="001E636F">
                    <w:pPr>
                      <w:spacing w:line="23" w:lineRule="atLeast"/>
                      <w:rPr>
                        <w:b/>
                        <w:color w:val="000000"/>
                        <w:shd w:val="clear" w:color="auto" w:fill="FFFFFF"/>
                      </w:rPr>
                    </w:pPr>
                    <w:r>
                      <w:rPr>
                        <w:b/>
                        <w:color w:val="000000"/>
                        <w:shd w:val="clear" w:color="auto" w:fill="FFFFFF"/>
                      </w:rPr>
                      <w:t>Ypatumai</w:t>
                    </w:r>
                  </w:p>
                  <w:p w14:paraId="55A7527C" w14:textId="77777777" w:rsidR="003A5041" w:rsidRDefault="003A5041">
                    <w:pPr>
                      <w:spacing w:line="23" w:lineRule="atLeast"/>
                      <w:rPr>
                        <w:b/>
                        <w:color w:val="000000"/>
                        <w:shd w:val="clear" w:color="auto" w:fill="FFFFFF"/>
                      </w:rPr>
                    </w:pPr>
                  </w:p>
                  <w:p w14:paraId="4921D9BA" w14:textId="77777777" w:rsidR="003A5041" w:rsidRDefault="003A5041">
                    <w:pPr>
                      <w:spacing w:line="23" w:lineRule="atLeast"/>
                      <w:rPr>
                        <w:bCs/>
                        <w:color w:val="000000"/>
                        <w:shd w:val="clear" w:color="auto" w:fill="FFFFFF"/>
                      </w:rPr>
                    </w:pPr>
                  </w:p>
                  <w:p w14:paraId="0EE8FD85" w14:textId="77777777" w:rsidR="003A5041" w:rsidRDefault="003A5041">
                    <w:pPr>
                      <w:spacing w:line="23" w:lineRule="atLeast"/>
                      <w:rPr>
                        <w:bCs/>
                        <w:color w:val="000000"/>
                        <w:shd w:val="clear" w:color="auto" w:fill="FFFFFF"/>
                      </w:rPr>
                    </w:pPr>
                  </w:p>
                  <w:p w14:paraId="348B646D" w14:textId="77777777" w:rsidR="003A5041" w:rsidRDefault="003A5041">
                    <w:pPr>
                      <w:spacing w:line="23" w:lineRule="atLeast"/>
                      <w:rPr>
                        <w:bCs/>
                        <w:color w:val="000000"/>
                        <w:shd w:val="clear" w:color="auto" w:fill="FFFFFF"/>
                      </w:rPr>
                    </w:pPr>
                  </w:p>
                  <w:p w14:paraId="222C92D2" w14:textId="77777777" w:rsidR="003A5041" w:rsidRDefault="003A5041">
                    <w:pPr>
                      <w:spacing w:line="23" w:lineRule="atLeast"/>
                      <w:rPr>
                        <w:bCs/>
                        <w:color w:val="000000"/>
                        <w:shd w:val="clear" w:color="auto" w:fill="FFFFFF"/>
                      </w:rPr>
                    </w:pPr>
                  </w:p>
                  <w:p w14:paraId="7A8FAA33" w14:textId="77777777" w:rsidR="003A5041" w:rsidRDefault="003A5041">
                    <w:pPr>
                      <w:spacing w:line="23" w:lineRule="atLeast"/>
                      <w:rPr>
                        <w:bCs/>
                        <w:color w:val="000000"/>
                        <w:shd w:val="clear" w:color="auto" w:fill="FFFFFF"/>
                      </w:rPr>
                    </w:pPr>
                  </w:p>
                  <w:p w14:paraId="470223A5" w14:textId="77777777" w:rsidR="003A5041" w:rsidRDefault="003A5041">
                    <w:pPr>
                      <w:spacing w:line="23" w:lineRule="atLeast"/>
                      <w:rPr>
                        <w:bCs/>
                        <w:color w:val="000000"/>
                        <w:shd w:val="clear" w:color="auto" w:fill="FFFFFF"/>
                      </w:rPr>
                    </w:pPr>
                  </w:p>
                  <w:p w14:paraId="161360B8" w14:textId="00722B1E" w:rsidR="003A5041" w:rsidRDefault="003A5041">
                    <w:pPr>
                      <w:spacing w:line="23" w:lineRule="atLeast"/>
                      <w:rPr>
                        <w:bCs/>
                        <w:color w:val="000000"/>
                        <w:shd w:val="clear" w:color="auto" w:fill="FFFFFF"/>
                      </w:rPr>
                    </w:pPr>
                  </w:p>
                  <w:p w14:paraId="36ECE12F" w14:textId="77777777" w:rsidR="003A5041" w:rsidRDefault="003A5041">
                    <w:pPr>
                      <w:spacing w:line="23" w:lineRule="atLeast"/>
                      <w:rPr>
                        <w:bCs/>
                        <w:color w:val="000000"/>
                        <w:shd w:val="clear" w:color="auto" w:fill="FFFFFF"/>
                      </w:rPr>
                    </w:pPr>
                  </w:p>
                  <w:p w14:paraId="00524018" w14:textId="77777777" w:rsidR="003A5041" w:rsidRDefault="003A5041">
                    <w:pPr>
                      <w:spacing w:line="23" w:lineRule="atLeast"/>
                      <w:rPr>
                        <w:bCs/>
                        <w:color w:val="000000"/>
                        <w:shd w:val="clear" w:color="auto" w:fill="FFFFFF"/>
                      </w:rPr>
                    </w:pPr>
                  </w:p>
                  <w:p w14:paraId="60EE954D" w14:textId="77777777" w:rsidR="003A5041" w:rsidRDefault="003A5041">
                    <w:pPr>
                      <w:spacing w:line="23" w:lineRule="atLeast"/>
                      <w:rPr>
                        <w:bCs/>
                        <w:color w:val="000000"/>
                        <w:shd w:val="clear" w:color="auto" w:fill="FFFFFF"/>
                      </w:rPr>
                    </w:pPr>
                  </w:p>
                  <w:p w14:paraId="4D31199D" w14:textId="77777777" w:rsidR="003A5041" w:rsidRDefault="003A5041">
                    <w:pPr>
                      <w:spacing w:line="23" w:lineRule="atLeast"/>
                      <w:rPr>
                        <w:bCs/>
                        <w:color w:val="000000"/>
                        <w:shd w:val="clear" w:color="auto" w:fill="FFFFFF"/>
                      </w:rPr>
                    </w:pPr>
                  </w:p>
                  <w:p w14:paraId="134A6693" w14:textId="77777777" w:rsidR="003A5041" w:rsidRDefault="003A5041">
                    <w:pPr>
                      <w:spacing w:line="23" w:lineRule="atLeast"/>
                      <w:rPr>
                        <w:bCs/>
                        <w:color w:val="000000"/>
                        <w:shd w:val="clear" w:color="auto" w:fill="FFFFFF"/>
                      </w:rPr>
                    </w:pPr>
                  </w:p>
                  <w:p w14:paraId="468535C7" w14:textId="77777777" w:rsidR="003A5041" w:rsidRDefault="003A5041">
                    <w:pPr>
                      <w:spacing w:line="23" w:lineRule="atLeast"/>
                      <w:rPr>
                        <w:bCs/>
                        <w:color w:val="000000"/>
                        <w:shd w:val="clear" w:color="auto" w:fill="FFFFFF"/>
                      </w:rPr>
                    </w:pPr>
                  </w:p>
                  <w:p w14:paraId="117F0162" w14:textId="77777777" w:rsidR="003A5041" w:rsidRDefault="003A5041">
                    <w:pPr>
                      <w:spacing w:line="23" w:lineRule="atLeast"/>
                      <w:rPr>
                        <w:bCs/>
                        <w:color w:val="000000"/>
                        <w:shd w:val="clear" w:color="auto" w:fill="FFFFFF"/>
                      </w:rPr>
                    </w:pPr>
                  </w:p>
                  <w:p w14:paraId="3902AE8D" w14:textId="77777777" w:rsidR="003A5041" w:rsidRDefault="003A5041">
                    <w:pPr>
                      <w:spacing w:line="23" w:lineRule="atLeast"/>
                      <w:rPr>
                        <w:bCs/>
                        <w:color w:val="000000"/>
                        <w:shd w:val="clear" w:color="auto" w:fill="FFFFFF"/>
                      </w:rPr>
                    </w:pPr>
                  </w:p>
                  <w:p w14:paraId="07ABABB7" w14:textId="5FE73331" w:rsidR="003A5041" w:rsidRDefault="003A5041">
                    <w:pPr>
                      <w:spacing w:line="23" w:lineRule="atLeast"/>
                      <w:rPr>
                        <w:bCs/>
                        <w:color w:val="000000"/>
                        <w:shd w:val="clear" w:color="auto" w:fill="FFFFFF"/>
                      </w:rPr>
                    </w:pPr>
                  </w:p>
                  <w:p w14:paraId="43A3C2FB" w14:textId="77777777" w:rsidR="003A5041" w:rsidRDefault="003A5041">
                    <w:pPr>
                      <w:spacing w:line="23" w:lineRule="atLeast"/>
                      <w:rPr>
                        <w:bCs/>
                        <w:color w:val="000000"/>
                        <w:shd w:val="clear" w:color="auto" w:fill="FFFFFF"/>
                      </w:rPr>
                    </w:pPr>
                  </w:p>
                  <w:p w14:paraId="2A0FC03A" w14:textId="77777777" w:rsidR="003A5041" w:rsidRDefault="003A5041">
                    <w:pPr>
                      <w:spacing w:line="23" w:lineRule="atLeast"/>
                      <w:rPr>
                        <w:bCs/>
                        <w:color w:val="000000"/>
                        <w:shd w:val="clear" w:color="auto" w:fill="FFFFFF"/>
                      </w:rPr>
                    </w:pPr>
                  </w:p>
                  <w:p w14:paraId="643DEF03" w14:textId="77777777" w:rsidR="003A5041" w:rsidRDefault="003A5041">
                    <w:pPr>
                      <w:spacing w:line="23" w:lineRule="atLeast"/>
                      <w:rPr>
                        <w:bCs/>
                        <w:color w:val="000000"/>
                        <w:shd w:val="clear" w:color="auto" w:fill="FFFFFF"/>
                      </w:rPr>
                    </w:pPr>
                  </w:p>
                  <w:p w14:paraId="2C0D5E84" w14:textId="77777777" w:rsidR="003A5041" w:rsidRDefault="003A5041">
                    <w:pPr>
                      <w:spacing w:line="23" w:lineRule="atLeast"/>
                      <w:rPr>
                        <w:bCs/>
                        <w:color w:val="000000"/>
                        <w:shd w:val="clear" w:color="auto" w:fill="FFFFFF"/>
                      </w:rPr>
                    </w:pPr>
                  </w:p>
                  <w:p w14:paraId="3BEF861F" w14:textId="3914C93D" w:rsidR="003A5041" w:rsidRDefault="003A5041">
                    <w:pPr>
                      <w:spacing w:line="23" w:lineRule="atLeast"/>
                      <w:rPr>
                        <w:bCs/>
                        <w:color w:val="000000"/>
                        <w:shd w:val="clear" w:color="auto" w:fill="FFFFFF"/>
                      </w:rPr>
                    </w:pPr>
                  </w:p>
                </w:tc>
                <w:tc>
                  <w:tcPr>
                    <w:tcW w:w="4536" w:type="dxa"/>
                  </w:tcPr>
                  <w:p w14:paraId="6EF925E8" w14:textId="3515D4C1" w:rsidR="003A5041" w:rsidRDefault="001E636F">
                    <w:pPr>
                      <w:spacing w:line="23" w:lineRule="atLeast"/>
                      <w:jc w:val="both"/>
                      <w:rPr>
                        <w:bCs/>
                        <w:color w:val="000000"/>
                        <w:shd w:val="clear" w:color="auto" w:fill="FFFFFF"/>
                      </w:rPr>
                    </w:pPr>
                    <w:r>
                      <w:rPr>
                        <w:bCs/>
                        <w:shd w:val="clear" w:color="auto" w:fill="FFFFFF"/>
                      </w:rPr>
                      <w:t xml:space="preserve">Laikino atokvėpio </w:t>
                    </w:r>
                    <w:r>
                      <w:rPr>
                        <w:bCs/>
                        <w:color w:val="000000"/>
                        <w:shd w:val="clear" w:color="auto" w:fill="FFFFFF"/>
                      </w:rPr>
                      <w:t xml:space="preserve">paslaugos organizuojamos ir teikiamos individualiai, atsižvelgiant į kiekvieno </w:t>
                    </w:r>
                    <w:r>
                      <w:rPr>
                        <w:bCs/>
                      </w:rPr>
                      <w:t>a</w:t>
                    </w:r>
                    <w:r>
                      <w:rPr>
                        <w:bCs/>
                        <w:color w:val="000000"/>
                      </w:rPr>
                      <w:t xml:space="preserve">smens, kuris namuose </w:t>
                    </w:r>
                    <w:r>
                      <w:rPr>
                        <w:bCs/>
                        <w:color w:val="000000"/>
                        <w:shd w:val="clear" w:color="auto" w:fill="FFFFFF"/>
                      </w:rPr>
                      <w:t xml:space="preserve">augina, prižiūri, globoja (rūpina) ir (ar) slaugo </w:t>
                    </w:r>
                    <w:r>
                      <w:rPr>
                        <w:bCs/>
                        <w:color w:val="000000"/>
                      </w:rPr>
                      <w:t xml:space="preserve">kartu gyvenančius </w:t>
                    </w:r>
                    <w:r>
                      <w:rPr>
                        <w:bCs/>
                      </w:rPr>
                      <w:t xml:space="preserve">laikino atokvėpio paslaugos gavėjus, ir į </w:t>
                    </w:r>
                    <w:r>
                      <w:rPr>
                        <w:bCs/>
                        <w:color w:val="000000"/>
                        <w:shd w:val="clear" w:color="auto" w:fill="FFFFFF"/>
                      </w:rPr>
                      <w:t>laikino atokvėpio paslaugos gavėjo</w:t>
                    </w:r>
                    <w:r>
                      <w:rPr>
                        <w:bCs/>
                        <w:color w:val="000000"/>
                      </w:rPr>
                      <w:t xml:space="preserve"> poreikius.</w:t>
                    </w:r>
                    <w:r>
                      <w:rPr>
                        <w:bCs/>
                        <w:color w:val="000000"/>
                        <w:shd w:val="clear" w:color="auto" w:fill="FFFFFF"/>
                      </w:rPr>
                      <w:t xml:space="preserve"> </w:t>
                    </w:r>
                  </w:p>
                  <w:p w14:paraId="67301C88" w14:textId="40920CEE" w:rsidR="003A5041" w:rsidRDefault="001E636F">
                    <w:pPr>
                      <w:spacing w:line="23" w:lineRule="atLeast"/>
                      <w:jc w:val="both"/>
                      <w:rPr>
                        <w:bCs/>
                        <w:shd w:val="clear" w:color="auto" w:fill="FFFFFF"/>
                      </w:rPr>
                    </w:pPr>
                    <w:r>
                      <w:rPr>
                        <w:bCs/>
                        <w:shd w:val="clear" w:color="auto" w:fill="FFFFFF"/>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14:paraId="7B63A747" w14:textId="7E8FFB9D" w:rsidR="003A5041" w:rsidRDefault="001E636F">
                    <w:pPr>
                      <w:spacing w:line="23" w:lineRule="atLeast"/>
                      <w:jc w:val="both"/>
                      <w:rPr>
                        <w:bCs/>
                        <w:color w:val="000000"/>
                        <w:shd w:val="clear" w:color="auto" w:fill="FFFFFF"/>
                      </w:rPr>
                    </w:pPr>
                    <w:r>
                      <w:rPr>
                        <w:rFonts w:eastAsia="Calibri"/>
                        <w:bCs/>
                        <w:szCs w:val="24"/>
                      </w:rPr>
                      <w:t xml:space="preserve">Laikino atokvėpio paslaugą teikiantis specialistas </w:t>
                    </w:r>
                    <w:r>
                      <w:rPr>
                        <w:bCs/>
                        <w:shd w:val="clear" w:color="auto" w:fill="FFFFFF"/>
                      </w:rPr>
                      <w:t xml:space="preserve">laikino atokvėpio </w:t>
                    </w:r>
                    <w:r>
                      <w:rPr>
                        <w:rFonts w:eastAsia="Calibri"/>
                        <w:bCs/>
                        <w:szCs w:val="24"/>
                      </w:rPr>
                      <w:t>paslaugos teikimo metu turi užtikrinti asmeniui teikiamų socialinių ir kitų paslaugų nepertraukiamumą</w:t>
                    </w:r>
                    <w:r>
                      <w:rPr>
                        <w:bCs/>
                        <w:color w:val="000000"/>
                        <w:lang w:eastAsia="lt-LT"/>
                      </w:rPr>
                      <w:t>“</w:t>
                    </w:r>
                    <w:r>
                      <w:rPr>
                        <w:rFonts w:eastAsia="Calibri"/>
                        <w:bCs/>
                        <w:szCs w:val="24"/>
                      </w:rPr>
                      <w:t>.</w:t>
                    </w:r>
                  </w:p>
                </w:tc>
              </w:tr>
            </w:tbl>
            <w:p w14:paraId="01E18D96" w14:textId="77777777" w:rsidR="003A5041" w:rsidRDefault="006E1AFD" w:rsidP="00F020E0">
              <w:pPr>
                <w:tabs>
                  <w:tab w:val="left" w:pos="7909"/>
                </w:tabs>
                <w:rPr>
                  <w:bCs/>
                </w:rPr>
              </w:pPr>
            </w:p>
          </w:sdtContent>
        </w:sdt>
        <w:sdt>
          <w:sdtPr>
            <w:alias w:val="signatura"/>
            <w:tag w:val="part_4b5ca82b3f55411fbe9be226bd3d06bb"/>
            <w:id w:val="1230509152"/>
            <w:lock w:val="sdtLocked"/>
          </w:sdtPr>
          <w:sdtEndPr/>
          <w:sdtContent>
            <w:p w14:paraId="2E72046B" w14:textId="77777777" w:rsidR="00F020E0" w:rsidRDefault="00F020E0" w:rsidP="00F020E0">
              <w:pPr>
                <w:tabs>
                  <w:tab w:val="left" w:pos="851"/>
                  <w:tab w:val="left" w:pos="7088"/>
                </w:tabs>
              </w:pPr>
            </w:p>
            <w:p w14:paraId="5F29D019" w14:textId="77777777" w:rsidR="00F020E0" w:rsidRDefault="00F020E0" w:rsidP="00F020E0">
              <w:pPr>
                <w:tabs>
                  <w:tab w:val="left" w:pos="851"/>
                  <w:tab w:val="left" w:pos="7088"/>
                </w:tabs>
              </w:pPr>
            </w:p>
            <w:p w14:paraId="622132F6" w14:textId="77777777" w:rsidR="00F020E0" w:rsidRDefault="00F020E0" w:rsidP="00F020E0">
              <w:pPr>
                <w:tabs>
                  <w:tab w:val="left" w:pos="851"/>
                  <w:tab w:val="left" w:pos="7088"/>
                </w:tabs>
              </w:pPr>
            </w:p>
            <w:p w14:paraId="45015BCE" w14:textId="67205A01" w:rsidR="003A5041" w:rsidRDefault="001E636F" w:rsidP="00F020E0">
              <w:pPr>
                <w:tabs>
                  <w:tab w:val="left" w:pos="851"/>
                  <w:tab w:val="left" w:pos="7088"/>
                </w:tabs>
              </w:pPr>
              <w:r>
                <w:rPr>
                  <w:bCs/>
                  <w:szCs w:val="24"/>
                </w:rPr>
                <w:t>Socialinės apsaugos ir darbo ministrė</w:t>
              </w:r>
              <w:r w:rsidR="00F020E0">
                <w:rPr>
                  <w:bCs/>
                  <w:szCs w:val="24"/>
                </w:rPr>
                <w:tab/>
              </w:r>
              <w:r>
                <w:t>Monika Navickienė</w:t>
              </w:r>
            </w:p>
          </w:sdtContent>
        </w:sdt>
      </w:sdtContent>
    </w:sdt>
    <w:p w14:paraId="325F75A5" w14:textId="77777777" w:rsidR="00F020E0" w:rsidRDefault="00F020E0" w:rsidP="00F020E0">
      <w:pPr>
        <w:tabs>
          <w:tab w:val="left" w:pos="851"/>
          <w:tab w:val="left" w:pos="7088"/>
        </w:tabs>
        <w:rPr>
          <w:bCs/>
          <w:color w:val="000000"/>
          <w:szCs w:val="24"/>
          <w:lang w:eastAsia="lt-LT"/>
        </w:rPr>
      </w:pPr>
    </w:p>
    <w:sectPr w:rsidR="00F020E0">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992"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947007" w14:textId="77777777" w:rsidR="003A5041" w:rsidRDefault="001E636F">
      <w:pPr>
        <w:rPr>
          <w:rFonts w:ascii="TimesLT" w:hAnsi="TimesLT"/>
          <w:sz w:val="20"/>
          <w:lang w:val="en-GB"/>
        </w:rPr>
      </w:pPr>
      <w:r>
        <w:rPr>
          <w:rFonts w:ascii="TimesLT" w:hAnsi="TimesLT"/>
          <w:sz w:val="20"/>
          <w:lang w:val="en-GB"/>
        </w:rPr>
        <w:separator/>
      </w:r>
    </w:p>
  </w:endnote>
  <w:endnote w:type="continuationSeparator" w:id="0">
    <w:p w14:paraId="0F3DC52B" w14:textId="77777777" w:rsidR="003A5041" w:rsidRDefault="001E636F">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default"/>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32BF4" w14:textId="77777777" w:rsidR="003A5041" w:rsidRDefault="003A5041">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7A969" w14:textId="77777777" w:rsidR="003A5041" w:rsidRDefault="003A5041">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83F94" w14:textId="77777777" w:rsidR="003A5041" w:rsidRDefault="003A5041">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9741F3" w14:textId="77777777" w:rsidR="003A5041" w:rsidRDefault="001E636F">
      <w:pPr>
        <w:rPr>
          <w:rFonts w:ascii="TimesLT" w:hAnsi="TimesLT"/>
          <w:sz w:val="20"/>
          <w:lang w:val="en-GB"/>
        </w:rPr>
      </w:pPr>
      <w:r>
        <w:rPr>
          <w:rFonts w:ascii="TimesLT" w:hAnsi="TimesLT"/>
          <w:sz w:val="20"/>
          <w:lang w:val="en-GB"/>
        </w:rPr>
        <w:separator/>
      </w:r>
    </w:p>
  </w:footnote>
  <w:footnote w:type="continuationSeparator" w:id="0">
    <w:p w14:paraId="4F660FB2" w14:textId="77777777" w:rsidR="003A5041" w:rsidRDefault="001E636F">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45885B" w14:textId="77777777" w:rsidR="003A5041" w:rsidRDefault="001E636F">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F8CDF47" w14:textId="77777777" w:rsidR="003A5041" w:rsidRDefault="003A5041">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F7E4E3" w14:textId="1B6CE910" w:rsidR="003A5041" w:rsidRPr="001E636F" w:rsidRDefault="001E636F" w:rsidP="001E636F">
    <w:pPr>
      <w:tabs>
        <w:tab w:val="center" w:pos="4819"/>
        <w:tab w:val="right" w:pos="9638"/>
      </w:tabs>
      <w:jc w:val="center"/>
    </w:pPr>
    <w:r w:rsidRPr="001E636F">
      <w:fldChar w:fldCharType="begin"/>
    </w:r>
    <w:r w:rsidRPr="001E636F">
      <w:instrText>PAGE   \* MERGEFORMAT</w:instrText>
    </w:r>
    <w:r w:rsidRPr="001E636F">
      <w:fldChar w:fldCharType="separate"/>
    </w:r>
    <w:r w:rsidR="006E1AFD">
      <w:rPr>
        <w:noProof/>
      </w:rPr>
      <w:t>9</w:t>
    </w:r>
    <w:r w:rsidRPr="001E636F">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8A508A" w14:textId="77777777" w:rsidR="003A5041" w:rsidRDefault="003A5041">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1E636F"/>
    <w:rsid w:val="003A5041"/>
    <w:rsid w:val="003D0BAD"/>
    <w:rsid w:val="006E1AFD"/>
    <w:rsid w:val="00F020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10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5969">
      <w:bodyDiv w:val="1"/>
      <w:marLeft w:val="0"/>
      <w:marRight w:val="0"/>
      <w:marTop w:val="0"/>
      <w:marBottom w:val="0"/>
      <w:divBdr>
        <w:top w:val="none" w:sz="0" w:space="0" w:color="auto"/>
        <w:left w:val="none" w:sz="0" w:space="0" w:color="auto"/>
        <w:bottom w:val="none" w:sz="0" w:space="0" w:color="auto"/>
        <w:right w:val="none" w:sz="0" w:space="0" w:color="auto"/>
      </w:divBdr>
    </w:div>
    <w:div w:id="16977403">
      <w:bodyDiv w:val="1"/>
      <w:marLeft w:val="0"/>
      <w:marRight w:val="0"/>
      <w:marTop w:val="0"/>
      <w:marBottom w:val="0"/>
      <w:divBdr>
        <w:top w:val="none" w:sz="0" w:space="0" w:color="auto"/>
        <w:left w:val="none" w:sz="0" w:space="0" w:color="auto"/>
        <w:bottom w:val="none" w:sz="0" w:space="0" w:color="auto"/>
        <w:right w:val="none" w:sz="0" w:space="0" w:color="auto"/>
      </w:divBdr>
    </w:div>
    <w:div w:id="34500342">
      <w:bodyDiv w:val="1"/>
      <w:marLeft w:val="0"/>
      <w:marRight w:val="0"/>
      <w:marTop w:val="0"/>
      <w:marBottom w:val="0"/>
      <w:divBdr>
        <w:top w:val="none" w:sz="0" w:space="0" w:color="auto"/>
        <w:left w:val="none" w:sz="0" w:space="0" w:color="auto"/>
        <w:bottom w:val="none" w:sz="0" w:space="0" w:color="auto"/>
        <w:right w:val="none" w:sz="0" w:space="0" w:color="auto"/>
      </w:divBdr>
    </w:div>
    <w:div w:id="119347505">
      <w:bodyDiv w:val="1"/>
      <w:marLeft w:val="0"/>
      <w:marRight w:val="0"/>
      <w:marTop w:val="0"/>
      <w:marBottom w:val="0"/>
      <w:divBdr>
        <w:top w:val="none" w:sz="0" w:space="0" w:color="auto"/>
        <w:left w:val="none" w:sz="0" w:space="0" w:color="auto"/>
        <w:bottom w:val="none" w:sz="0" w:space="0" w:color="auto"/>
        <w:right w:val="none" w:sz="0" w:space="0" w:color="auto"/>
      </w:divBdr>
      <w:divsChild>
        <w:div w:id="1283616151">
          <w:marLeft w:val="0"/>
          <w:marRight w:val="0"/>
          <w:marTop w:val="0"/>
          <w:marBottom w:val="0"/>
          <w:divBdr>
            <w:top w:val="none" w:sz="0" w:space="0" w:color="auto"/>
            <w:left w:val="none" w:sz="0" w:space="0" w:color="auto"/>
            <w:bottom w:val="none" w:sz="0" w:space="0" w:color="auto"/>
            <w:right w:val="none" w:sz="0" w:space="0" w:color="auto"/>
          </w:divBdr>
        </w:div>
        <w:div w:id="1497306834">
          <w:marLeft w:val="0"/>
          <w:marRight w:val="0"/>
          <w:marTop w:val="0"/>
          <w:marBottom w:val="0"/>
          <w:divBdr>
            <w:top w:val="none" w:sz="0" w:space="0" w:color="auto"/>
            <w:left w:val="none" w:sz="0" w:space="0" w:color="auto"/>
            <w:bottom w:val="none" w:sz="0" w:space="0" w:color="auto"/>
            <w:right w:val="none" w:sz="0" w:space="0" w:color="auto"/>
          </w:divBdr>
        </w:div>
      </w:divsChild>
    </w:div>
    <w:div w:id="174611075">
      <w:bodyDiv w:val="1"/>
      <w:marLeft w:val="0"/>
      <w:marRight w:val="0"/>
      <w:marTop w:val="0"/>
      <w:marBottom w:val="0"/>
      <w:divBdr>
        <w:top w:val="none" w:sz="0" w:space="0" w:color="auto"/>
        <w:left w:val="none" w:sz="0" w:space="0" w:color="auto"/>
        <w:bottom w:val="none" w:sz="0" w:space="0" w:color="auto"/>
        <w:right w:val="none" w:sz="0" w:space="0" w:color="auto"/>
      </w:divBdr>
    </w:div>
    <w:div w:id="201720245">
      <w:bodyDiv w:val="1"/>
      <w:marLeft w:val="0"/>
      <w:marRight w:val="0"/>
      <w:marTop w:val="0"/>
      <w:marBottom w:val="0"/>
      <w:divBdr>
        <w:top w:val="none" w:sz="0" w:space="0" w:color="auto"/>
        <w:left w:val="none" w:sz="0" w:space="0" w:color="auto"/>
        <w:bottom w:val="none" w:sz="0" w:space="0" w:color="auto"/>
        <w:right w:val="none" w:sz="0" w:space="0" w:color="auto"/>
      </w:divBdr>
    </w:div>
    <w:div w:id="216936965">
      <w:bodyDiv w:val="1"/>
      <w:marLeft w:val="0"/>
      <w:marRight w:val="0"/>
      <w:marTop w:val="0"/>
      <w:marBottom w:val="0"/>
      <w:divBdr>
        <w:top w:val="none" w:sz="0" w:space="0" w:color="auto"/>
        <w:left w:val="none" w:sz="0" w:space="0" w:color="auto"/>
        <w:bottom w:val="none" w:sz="0" w:space="0" w:color="auto"/>
        <w:right w:val="none" w:sz="0" w:space="0" w:color="auto"/>
      </w:divBdr>
    </w:div>
    <w:div w:id="400981613">
      <w:bodyDiv w:val="1"/>
      <w:marLeft w:val="0"/>
      <w:marRight w:val="0"/>
      <w:marTop w:val="0"/>
      <w:marBottom w:val="0"/>
      <w:divBdr>
        <w:top w:val="none" w:sz="0" w:space="0" w:color="auto"/>
        <w:left w:val="none" w:sz="0" w:space="0" w:color="auto"/>
        <w:bottom w:val="none" w:sz="0" w:space="0" w:color="auto"/>
        <w:right w:val="none" w:sz="0" w:space="0" w:color="auto"/>
      </w:divBdr>
    </w:div>
    <w:div w:id="431055184">
      <w:bodyDiv w:val="1"/>
      <w:marLeft w:val="0"/>
      <w:marRight w:val="0"/>
      <w:marTop w:val="0"/>
      <w:marBottom w:val="0"/>
      <w:divBdr>
        <w:top w:val="none" w:sz="0" w:space="0" w:color="auto"/>
        <w:left w:val="none" w:sz="0" w:space="0" w:color="auto"/>
        <w:bottom w:val="none" w:sz="0" w:space="0" w:color="auto"/>
        <w:right w:val="none" w:sz="0" w:space="0" w:color="auto"/>
      </w:divBdr>
    </w:div>
    <w:div w:id="431437310">
      <w:bodyDiv w:val="1"/>
      <w:marLeft w:val="0"/>
      <w:marRight w:val="0"/>
      <w:marTop w:val="0"/>
      <w:marBottom w:val="0"/>
      <w:divBdr>
        <w:top w:val="none" w:sz="0" w:space="0" w:color="auto"/>
        <w:left w:val="none" w:sz="0" w:space="0" w:color="auto"/>
        <w:bottom w:val="none" w:sz="0" w:space="0" w:color="auto"/>
        <w:right w:val="none" w:sz="0" w:space="0" w:color="auto"/>
      </w:divBdr>
    </w:div>
    <w:div w:id="445471484">
      <w:bodyDiv w:val="1"/>
      <w:marLeft w:val="0"/>
      <w:marRight w:val="0"/>
      <w:marTop w:val="0"/>
      <w:marBottom w:val="0"/>
      <w:divBdr>
        <w:top w:val="none" w:sz="0" w:space="0" w:color="auto"/>
        <w:left w:val="none" w:sz="0" w:space="0" w:color="auto"/>
        <w:bottom w:val="none" w:sz="0" w:space="0" w:color="auto"/>
        <w:right w:val="none" w:sz="0" w:space="0" w:color="auto"/>
      </w:divBdr>
    </w:div>
    <w:div w:id="452751724">
      <w:bodyDiv w:val="1"/>
      <w:marLeft w:val="0"/>
      <w:marRight w:val="0"/>
      <w:marTop w:val="0"/>
      <w:marBottom w:val="0"/>
      <w:divBdr>
        <w:top w:val="none" w:sz="0" w:space="0" w:color="auto"/>
        <w:left w:val="none" w:sz="0" w:space="0" w:color="auto"/>
        <w:bottom w:val="none" w:sz="0" w:space="0" w:color="auto"/>
        <w:right w:val="none" w:sz="0" w:space="0" w:color="auto"/>
      </w:divBdr>
    </w:div>
    <w:div w:id="492962275">
      <w:bodyDiv w:val="1"/>
      <w:marLeft w:val="0"/>
      <w:marRight w:val="0"/>
      <w:marTop w:val="0"/>
      <w:marBottom w:val="0"/>
      <w:divBdr>
        <w:top w:val="none" w:sz="0" w:space="0" w:color="auto"/>
        <w:left w:val="none" w:sz="0" w:space="0" w:color="auto"/>
        <w:bottom w:val="none" w:sz="0" w:space="0" w:color="auto"/>
        <w:right w:val="none" w:sz="0" w:space="0" w:color="auto"/>
      </w:divBdr>
    </w:div>
    <w:div w:id="504977324">
      <w:bodyDiv w:val="1"/>
      <w:marLeft w:val="0"/>
      <w:marRight w:val="0"/>
      <w:marTop w:val="0"/>
      <w:marBottom w:val="0"/>
      <w:divBdr>
        <w:top w:val="none" w:sz="0" w:space="0" w:color="auto"/>
        <w:left w:val="none" w:sz="0" w:space="0" w:color="auto"/>
        <w:bottom w:val="none" w:sz="0" w:space="0" w:color="auto"/>
        <w:right w:val="none" w:sz="0" w:space="0" w:color="auto"/>
      </w:divBdr>
    </w:div>
    <w:div w:id="538904053">
      <w:bodyDiv w:val="1"/>
      <w:marLeft w:val="0"/>
      <w:marRight w:val="0"/>
      <w:marTop w:val="0"/>
      <w:marBottom w:val="0"/>
      <w:divBdr>
        <w:top w:val="none" w:sz="0" w:space="0" w:color="auto"/>
        <w:left w:val="none" w:sz="0" w:space="0" w:color="auto"/>
        <w:bottom w:val="none" w:sz="0" w:space="0" w:color="auto"/>
        <w:right w:val="none" w:sz="0" w:space="0" w:color="auto"/>
      </w:divBdr>
    </w:div>
    <w:div w:id="569316637">
      <w:bodyDiv w:val="1"/>
      <w:marLeft w:val="0"/>
      <w:marRight w:val="0"/>
      <w:marTop w:val="0"/>
      <w:marBottom w:val="0"/>
      <w:divBdr>
        <w:top w:val="none" w:sz="0" w:space="0" w:color="auto"/>
        <w:left w:val="none" w:sz="0" w:space="0" w:color="auto"/>
        <w:bottom w:val="none" w:sz="0" w:space="0" w:color="auto"/>
        <w:right w:val="none" w:sz="0" w:space="0" w:color="auto"/>
      </w:divBdr>
      <w:divsChild>
        <w:div w:id="307246611">
          <w:marLeft w:val="0"/>
          <w:marRight w:val="0"/>
          <w:marTop w:val="0"/>
          <w:marBottom w:val="0"/>
          <w:divBdr>
            <w:top w:val="none" w:sz="0" w:space="0" w:color="auto"/>
            <w:left w:val="none" w:sz="0" w:space="0" w:color="auto"/>
            <w:bottom w:val="none" w:sz="0" w:space="0" w:color="auto"/>
            <w:right w:val="none" w:sz="0" w:space="0" w:color="auto"/>
          </w:divBdr>
        </w:div>
        <w:div w:id="2146776756">
          <w:marLeft w:val="0"/>
          <w:marRight w:val="0"/>
          <w:marTop w:val="0"/>
          <w:marBottom w:val="0"/>
          <w:divBdr>
            <w:top w:val="none" w:sz="0" w:space="0" w:color="auto"/>
            <w:left w:val="none" w:sz="0" w:space="0" w:color="auto"/>
            <w:bottom w:val="none" w:sz="0" w:space="0" w:color="auto"/>
            <w:right w:val="none" w:sz="0" w:space="0" w:color="auto"/>
          </w:divBdr>
        </w:div>
      </w:divsChild>
    </w:div>
    <w:div w:id="647709773">
      <w:bodyDiv w:val="1"/>
      <w:marLeft w:val="0"/>
      <w:marRight w:val="0"/>
      <w:marTop w:val="0"/>
      <w:marBottom w:val="0"/>
      <w:divBdr>
        <w:top w:val="none" w:sz="0" w:space="0" w:color="auto"/>
        <w:left w:val="none" w:sz="0" w:space="0" w:color="auto"/>
        <w:bottom w:val="none" w:sz="0" w:space="0" w:color="auto"/>
        <w:right w:val="none" w:sz="0" w:space="0" w:color="auto"/>
      </w:divBdr>
    </w:div>
    <w:div w:id="762454485">
      <w:bodyDiv w:val="1"/>
      <w:marLeft w:val="0"/>
      <w:marRight w:val="0"/>
      <w:marTop w:val="0"/>
      <w:marBottom w:val="0"/>
      <w:divBdr>
        <w:top w:val="none" w:sz="0" w:space="0" w:color="auto"/>
        <w:left w:val="none" w:sz="0" w:space="0" w:color="auto"/>
        <w:bottom w:val="none" w:sz="0" w:space="0" w:color="auto"/>
        <w:right w:val="none" w:sz="0" w:space="0" w:color="auto"/>
      </w:divBdr>
    </w:div>
    <w:div w:id="786974102">
      <w:bodyDiv w:val="1"/>
      <w:marLeft w:val="0"/>
      <w:marRight w:val="0"/>
      <w:marTop w:val="0"/>
      <w:marBottom w:val="0"/>
      <w:divBdr>
        <w:top w:val="none" w:sz="0" w:space="0" w:color="auto"/>
        <w:left w:val="none" w:sz="0" w:space="0" w:color="auto"/>
        <w:bottom w:val="none" w:sz="0" w:space="0" w:color="auto"/>
        <w:right w:val="none" w:sz="0" w:space="0" w:color="auto"/>
      </w:divBdr>
    </w:div>
    <w:div w:id="899756497">
      <w:bodyDiv w:val="1"/>
      <w:marLeft w:val="0"/>
      <w:marRight w:val="0"/>
      <w:marTop w:val="0"/>
      <w:marBottom w:val="0"/>
      <w:divBdr>
        <w:top w:val="none" w:sz="0" w:space="0" w:color="auto"/>
        <w:left w:val="none" w:sz="0" w:space="0" w:color="auto"/>
        <w:bottom w:val="none" w:sz="0" w:space="0" w:color="auto"/>
        <w:right w:val="none" w:sz="0" w:space="0" w:color="auto"/>
      </w:divBdr>
      <w:divsChild>
        <w:div w:id="2081244952">
          <w:marLeft w:val="0"/>
          <w:marRight w:val="0"/>
          <w:marTop w:val="0"/>
          <w:marBottom w:val="0"/>
          <w:divBdr>
            <w:top w:val="none" w:sz="0" w:space="0" w:color="auto"/>
            <w:left w:val="none" w:sz="0" w:space="0" w:color="auto"/>
            <w:bottom w:val="none" w:sz="0" w:space="0" w:color="auto"/>
            <w:right w:val="none" w:sz="0" w:space="0" w:color="auto"/>
          </w:divBdr>
        </w:div>
        <w:div w:id="58139945">
          <w:marLeft w:val="0"/>
          <w:marRight w:val="0"/>
          <w:marTop w:val="0"/>
          <w:marBottom w:val="0"/>
          <w:divBdr>
            <w:top w:val="none" w:sz="0" w:space="0" w:color="auto"/>
            <w:left w:val="none" w:sz="0" w:space="0" w:color="auto"/>
            <w:bottom w:val="none" w:sz="0" w:space="0" w:color="auto"/>
            <w:right w:val="none" w:sz="0" w:space="0" w:color="auto"/>
          </w:divBdr>
        </w:div>
      </w:divsChild>
    </w:div>
    <w:div w:id="908732747">
      <w:bodyDiv w:val="1"/>
      <w:marLeft w:val="0"/>
      <w:marRight w:val="0"/>
      <w:marTop w:val="0"/>
      <w:marBottom w:val="0"/>
      <w:divBdr>
        <w:top w:val="none" w:sz="0" w:space="0" w:color="auto"/>
        <w:left w:val="none" w:sz="0" w:space="0" w:color="auto"/>
        <w:bottom w:val="none" w:sz="0" w:space="0" w:color="auto"/>
        <w:right w:val="none" w:sz="0" w:space="0" w:color="auto"/>
      </w:divBdr>
    </w:div>
    <w:div w:id="924847932">
      <w:bodyDiv w:val="1"/>
      <w:marLeft w:val="0"/>
      <w:marRight w:val="0"/>
      <w:marTop w:val="0"/>
      <w:marBottom w:val="0"/>
      <w:divBdr>
        <w:top w:val="none" w:sz="0" w:space="0" w:color="auto"/>
        <w:left w:val="none" w:sz="0" w:space="0" w:color="auto"/>
        <w:bottom w:val="none" w:sz="0" w:space="0" w:color="auto"/>
        <w:right w:val="none" w:sz="0" w:space="0" w:color="auto"/>
      </w:divBdr>
    </w:div>
    <w:div w:id="925847310">
      <w:bodyDiv w:val="1"/>
      <w:marLeft w:val="0"/>
      <w:marRight w:val="0"/>
      <w:marTop w:val="0"/>
      <w:marBottom w:val="0"/>
      <w:divBdr>
        <w:top w:val="none" w:sz="0" w:space="0" w:color="auto"/>
        <w:left w:val="none" w:sz="0" w:space="0" w:color="auto"/>
        <w:bottom w:val="none" w:sz="0" w:space="0" w:color="auto"/>
        <w:right w:val="none" w:sz="0" w:space="0" w:color="auto"/>
      </w:divBdr>
    </w:div>
    <w:div w:id="955062388">
      <w:bodyDiv w:val="1"/>
      <w:marLeft w:val="0"/>
      <w:marRight w:val="0"/>
      <w:marTop w:val="0"/>
      <w:marBottom w:val="0"/>
      <w:divBdr>
        <w:top w:val="none" w:sz="0" w:space="0" w:color="auto"/>
        <w:left w:val="none" w:sz="0" w:space="0" w:color="auto"/>
        <w:bottom w:val="none" w:sz="0" w:space="0" w:color="auto"/>
        <w:right w:val="none" w:sz="0" w:space="0" w:color="auto"/>
      </w:divBdr>
    </w:div>
    <w:div w:id="1037200399">
      <w:bodyDiv w:val="1"/>
      <w:marLeft w:val="0"/>
      <w:marRight w:val="0"/>
      <w:marTop w:val="0"/>
      <w:marBottom w:val="0"/>
      <w:divBdr>
        <w:top w:val="none" w:sz="0" w:space="0" w:color="auto"/>
        <w:left w:val="none" w:sz="0" w:space="0" w:color="auto"/>
        <w:bottom w:val="none" w:sz="0" w:space="0" w:color="auto"/>
        <w:right w:val="none" w:sz="0" w:space="0" w:color="auto"/>
      </w:divBdr>
    </w:div>
    <w:div w:id="1086726304">
      <w:bodyDiv w:val="1"/>
      <w:marLeft w:val="0"/>
      <w:marRight w:val="0"/>
      <w:marTop w:val="0"/>
      <w:marBottom w:val="0"/>
      <w:divBdr>
        <w:top w:val="none" w:sz="0" w:space="0" w:color="auto"/>
        <w:left w:val="none" w:sz="0" w:space="0" w:color="auto"/>
        <w:bottom w:val="none" w:sz="0" w:space="0" w:color="auto"/>
        <w:right w:val="none" w:sz="0" w:space="0" w:color="auto"/>
      </w:divBdr>
      <w:divsChild>
        <w:div w:id="2100715056">
          <w:marLeft w:val="0"/>
          <w:marRight w:val="0"/>
          <w:marTop w:val="0"/>
          <w:marBottom w:val="0"/>
          <w:divBdr>
            <w:top w:val="none" w:sz="0" w:space="0" w:color="auto"/>
            <w:left w:val="none" w:sz="0" w:space="0" w:color="auto"/>
            <w:bottom w:val="none" w:sz="0" w:space="0" w:color="auto"/>
            <w:right w:val="none" w:sz="0" w:space="0" w:color="auto"/>
          </w:divBdr>
        </w:div>
        <w:div w:id="537471040">
          <w:marLeft w:val="0"/>
          <w:marRight w:val="0"/>
          <w:marTop w:val="0"/>
          <w:marBottom w:val="0"/>
          <w:divBdr>
            <w:top w:val="none" w:sz="0" w:space="0" w:color="auto"/>
            <w:left w:val="none" w:sz="0" w:space="0" w:color="auto"/>
            <w:bottom w:val="none" w:sz="0" w:space="0" w:color="auto"/>
            <w:right w:val="none" w:sz="0" w:space="0" w:color="auto"/>
          </w:divBdr>
        </w:div>
      </w:divsChild>
    </w:div>
    <w:div w:id="1181580339">
      <w:bodyDiv w:val="1"/>
      <w:marLeft w:val="0"/>
      <w:marRight w:val="0"/>
      <w:marTop w:val="0"/>
      <w:marBottom w:val="0"/>
      <w:divBdr>
        <w:top w:val="none" w:sz="0" w:space="0" w:color="auto"/>
        <w:left w:val="none" w:sz="0" w:space="0" w:color="auto"/>
        <w:bottom w:val="none" w:sz="0" w:space="0" w:color="auto"/>
        <w:right w:val="none" w:sz="0" w:space="0" w:color="auto"/>
      </w:divBdr>
    </w:div>
    <w:div w:id="1321157657">
      <w:bodyDiv w:val="1"/>
      <w:marLeft w:val="0"/>
      <w:marRight w:val="0"/>
      <w:marTop w:val="0"/>
      <w:marBottom w:val="0"/>
      <w:divBdr>
        <w:top w:val="none" w:sz="0" w:space="0" w:color="auto"/>
        <w:left w:val="none" w:sz="0" w:space="0" w:color="auto"/>
        <w:bottom w:val="none" w:sz="0" w:space="0" w:color="auto"/>
        <w:right w:val="none" w:sz="0" w:space="0" w:color="auto"/>
      </w:divBdr>
    </w:div>
    <w:div w:id="1393892372">
      <w:bodyDiv w:val="1"/>
      <w:marLeft w:val="0"/>
      <w:marRight w:val="0"/>
      <w:marTop w:val="0"/>
      <w:marBottom w:val="0"/>
      <w:divBdr>
        <w:top w:val="none" w:sz="0" w:space="0" w:color="auto"/>
        <w:left w:val="none" w:sz="0" w:space="0" w:color="auto"/>
        <w:bottom w:val="none" w:sz="0" w:space="0" w:color="auto"/>
        <w:right w:val="none" w:sz="0" w:space="0" w:color="auto"/>
      </w:divBdr>
    </w:div>
    <w:div w:id="1403022104">
      <w:bodyDiv w:val="1"/>
      <w:marLeft w:val="0"/>
      <w:marRight w:val="0"/>
      <w:marTop w:val="0"/>
      <w:marBottom w:val="0"/>
      <w:divBdr>
        <w:top w:val="none" w:sz="0" w:space="0" w:color="auto"/>
        <w:left w:val="none" w:sz="0" w:space="0" w:color="auto"/>
        <w:bottom w:val="none" w:sz="0" w:space="0" w:color="auto"/>
        <w:right w:val="none" w:sz="0" w:space="0" w:color="auto"/>
      </w:divBdr>
    </w:div>
    <w:div w:id="1525167824">
      <w:bodyDiv w:val="1"/>
      <w:marLeft w:val="0"/>
      <w:marRight w:val="0"/>
      <w:marTop w:val="0"/>
      <w:marBottom w:val="0"/>
      <w:divBdr>
        <w:top w:val="none" w:sz="0" w:space="0" w:color="auto"/>
        <w:left w:val="none" w:sz="0" w:space="0" w:color="auto"/>
        <w:bottom w:val="none" w:sz="0" w:space="0" w:color="auto"/>
        <w:right w:val="none" w:sz="0" w:space="0" w:color="auto"/>
      </w:divBdr>
    </w:div>
    <w:div w:id="1542671914">
      <w:bodyDiv w:val="1"/>
      <w:marLeft w:val="0"/>
      <w:marRight w:val="0"/>
      <w:marTop w:val="0"/>
      <w:marBottom w:val="0"/>
      <w:divBdr>
        <w:top w:val="none" w:sz="0" w:space="0" w:color="auto"/>
        <w:left w:val="none" w:sz="0" w:space="0" w:color="auto"/>
        <w:bottom w:val="none" w:sz="0" w:space="0" w:color="auto"/>
        <w:right w:val="none" w:sz="0" w:space="0" w:color="auto"/>
      </w:divBdr>
    </w:div>
    <w:div w:id="1554123155">
      <w:bodyDiv w:val="1"/>
      <w:marLeft w:val="0"/>
      <w:marRight w:val="0"/>
      <w:marTop w:val="0"/>
      <w:marBottom w:val="0"/>
      <w:divBdr>
        <w:top w:val="none" w:sz="0" w:space="0" w:color="auto"/>
        <w:left w:val="none" w:sz="0" w:space="0" w:color="auto"/>
        <w:bottom w:val="none" w:sz="0" w:space="0" w:color="auto"/>
        <w:right w:val="none" w:sz="0" w:space="0" w:color="auto"/>
      </w:divBdr>
      <w:divsChild>
        <w:div w:id="717704693">
          <w:marLeft w:val="0"/>
          <w:marRight w:val="0"/>
          <w:marTop w:val="0"/>
          <w:marBottom w:val="0"/>
          <w:divBdr>
            <w:top w:val="none" w:sz="0" w:space="0" w:color="auto"/>
            <w:left w:val="none" w:sz="0" w:space="0" w:color="auto"/>
            <w:bottom w:val="none" w:sz="0" w:space="0" w:color="auto"/>
            <w:right w:val="none" w:sz="0" w:space="0" w:color="auto"/>
          </w:divBdr>
        </w:div>
        <w:div w:id="1129588221">
          <w:marLeft w:val="0"/>
          <w:marRight w:val="0"/>
          <w:marTop w:val="0"/>
          <w:marBottom w:val="0"/>
          <w:divBdr>
            <w:top w:val="none" w:sz="0" w:space="0" w:color="auto"/>
            <w:left w:val="none" w:sz="0" w:space="0" w:color="auto"/>
            <w:bottom w:val="none" w:sz="0" w:space="0" w:color="auto"/>
            <w:right w:val="none" w:sz="0" w:space="0" w:color="auto"/>
          </w:divBdr>
        </w:div>
      </w:divsChild>
    </w:div>
    <w:div w:id="1554542882">
      <w:bodyDiv w:val="1"/>
      <w:marLeft w:val="0"/>
      <w:marRight w:val="0"/>
      <w:marTop w:val="0"/>
      <w:marBottom w:val="0"/>
      <w:divBdr>
        <w:top w:val="none" w:sz="0" w:space="0" w:color="auto"/>
        <w:left w:val="none" w:sz="0" w:space="0" w:color="auto"/>
        <w:bottom w:val="none" w:sz="0" w:space="0" w:color="auto"/>
        <w:right w:val="none" w:sz="0" w:space="0" w:color="auto"/>
      </w:divBdr>
    </w:div>
    <w:div w:id="1635988152">
      <w:bodyDiv w:val="1"/>
      <w:marLeft w:val="0"/>
      <w:marRight w:val="0"/>
      <w:marTop w:val="0"/>
      <w:marBottom w:val="0"/>
      <w:divBdr>
        <w:top w:val="none" w:sz="0" w:space="0" w:color="auto"/>
        <w:left w:val="none" w:sz="0" w:space="0" w:color="auto"/>
        <w:bottom w:val="none" w:sz="0" w:space="0" w:color="auto"/>
        <w:right w:val="none" w:sz="0" w:space="0" w:color="auto"/>
      </w:divBdr>
    </w:div>
    <w:div w:id="1649095669">
      <w:bodyDiv w:val="1"/>
      <w:marLeft w:val="0"/>
      <w:marRight w:val="0"/>
      <w:marTop w:val="0"/>
      <w:marBottom w:val="0"/>
      <w:divBdr>
        <w:top w:val="none" w:sz="0" w:space="0" w:color="auto"/>
        <w:left w:val="none" w:sz="0" w:space="0" w:color="auto"/>
        <w:bottom w:val="none" w:sz="0" w:space="0" w:color="auto"/>
        <w:right w:val="none" w:sz="0" w:space="0" w:color="auto"/>
      </w:divBdr>
    </w:div>
    <w:div w:id="1659840109">
      <w:bodyDiv w:val="1"/>
      <w:marLeft w:val="0"/>
      <w:marRight w:val="0"/>
      <w:marTop w:val="0"/>
      <w:marBottom w:val="0"/>
      <w:divBdr>
        <w:top w:val="none" w:sz="0" w:space="0" w:color="auto"/>
        <w:left w:val="none" w:sz="0" w:space="0" w:color="auto"/>
        <w:bottom w:val="none" w:sz="0" w:space="0" w:color="auto"/>
        <w:right w:val="none" w:sz="0" w:space="0" w:color="auto"/>
      </w:divBdr>
    </w:div>
    <w:div w:id="1668090341">
      <w:bodyDiv w:val="1"/>
      <w:marLeft w:val="0"/>
      <w:marRight w:val="0"/>
      <w:marTop w:val="0"/>
      <w:marBottom w:val="0"/>
      <w:divBdr>
        <w:top w:val="none" w:sz="0" w:space="0" w:color="auto"/>
        <w:left w:val="none" w:sz="0" w:space="0" w:color="auto"/>
        <w:bottom w:val="none" w:sz="0" w:space="0" w:color="auto"/>
        <w:right w:val="none" w:sz="0" w:space="0" w:color="auto"/>
      </w:divBdr>
    </w:div>
    <w:div w:id="1706518400">
      <w:bodyDiv w:val="1"/>
      <w:marLeft w:val="0"/>
      <w:marRight w:val="0"/>
      <w:marTop w:val="0"/>
      <w:marBottom w:val="0"/>
      <w:divBdr>
        <w:top w:val="none" w:sz="0" w:space="0" w:color="auto"/>
        <w:left w:val="none" w:sz="0" w:space="0" w:color="auto"/>
        <w:bottom w:val="none" w:sz="0" w:space="0" w:color="auto"/>
        <w:right w:val="none" w:sz="0" w:space="0" w:color="auto"/>
      </w:divBdr>
    </w:div>
    <w:div w:id="1725786004">
      <w:bodyDiv w:val="1"/>
      <w:marLeft w:val="0"/>
      <w:marRight w:val="0"/>
      <w:marTop w:val="0"/>
      <w:marBottom w:val="0"/>
      <w:divBdr>
        <w:top w:val="none" w:sz="0" w:space="0" w:color="auto"/>
        <w:left w:val="none" w:sz="0" w:space="0" w:color="auto"/>
        <w:bottom w:val="none" w:sz="0" w:space="0" w:color="auto"/>
        <w:right w:val="none" w:sz="0" w:space="0" w:color="auto"/>
      </w:divBdr>
    </w:div>
    <w:div w:id="1728527456">
      <w:bodyDiv w:val="1"/>
      <w:marLeft w:val="0"/>
      <w:marRight w:val="0"/>
      <w:marTop w:val="0"/>
      <w:marBottom w:val="0"/>
      <w:divBdr>
        <w:top w:val="none" w:sz="0" w:space="0" w:color="auto"/>
        <w:left w:val="none" w:sz="0" w:space="0" w:color="auto"/>
        <w:bottom w:val="none" w:sz="0" w:space="0" w:color="auto"/>
        <w:right w:val="none" w:sz="0" w:space="0" w:color="auto"/>
      </w:divBdr>
    </w:div>
    <w:div w:id="1780418464">
      <w:bodyDiv w:val="1"/>
      <w:marLeft w:val="0"/>
      <w:marRight w:val="0"/>
      <w:marTop w:val="0"/>
      <w:marBottom w:val="0"/>
      <w:divBdr>
        <w:top w:val="none" w:sz="0" w:space="0" w:color="auto"/>
        <w:left w:val="none" w:sz="0" w:space="0" w:color="auto"/>
        <w:bottom w:val="none" w:sz="0" w:space="0" w:color="auto"/>
        <w:right w:val="none" w:sz="0" w:space="0" w:color="auto"/>
      </w:divBdr>
    </w:div>
    <w:div w:id="1846628322">
      <w:bodyDiv w:val="1"/>
      <w:marLeft w:val="0"/>
      <w:marRight w:val="0"/>
      <w:marTop w:val="0"/>
      <w:marBottom w:val="0"/>
      <w:divBdr>
        <w:top w:val="none" w:sz="0" w:space="0" w:color="auto"/>
        <w:left w:val="none" w:sz="0" w:space="0" w:color="auto"/>
        <w:bottom w:val="none" w:sz="0" w:space="0" w:color="auto"/>
        <w:right w:val="none" w:sz="0" w:space="0" w:color="auto"/>
      </w:divBdr>
    </w:div>
    <w:div w:id="1909417061">
      <w:bodyDiv w:val="1"/>
      <w:marLeft w:val="0"/>
      <w:marRight w:val="0"/>
      <w:marTop w:val="0"/>
      <w:marBottom w:val="0"/>
      <w:divBdr>
        <w:top w:val="none" w:sz="0" w:space="0" w:color="auto"/>
        <w:left w:val="none" w:sz="0" w:space="0" w:color="auto"/>
        <w:bottom w:val="none" w:sz="0" w:space="0" w:color="auto"/>
        <w:right w:val="none" w:sz="0" w:space="0" w:color="auto"/>
      </w:divBdr>
      <w:divsChild>
        <w:div w:id="1224214728">
          <w:marLeft w:val="0"/>
          <w:marRight w:val="0"/>
          <w:marTop w:val="0"/>
          <w:marBottom w:val="0"/>
          <w:divBdr>
            <w:top w:val="none" w:sz="0" w:space="0" w:color="auto"/>
            <w:left w:val="none" w:sz="0" w:space="0" w:color="auto"/>
            <w:bottom w:val="none" w:sz="0" w:space="0" w:color="auto"/>
            <w:right w:val="none" w:sz="0" w:space="0" w:color="auto"/>
          </w:divBdr>
        </w:div>
        <w:div w:id="1944653010">
          <w:marLeft w:val="0"/>
          <w:marRight w:val="0"/>
          <w:marTop w:val="0"/>
          <w:marBottom w:val="0"/>
          <w:divBdr>
            <w:top w:val="none" w:sz="0" w:space="0" w:color="auto"/>
            <w:left w:val="none" w:sz="0" w:space="0" w:color="auto"/>
            <w:bottom w:val="none" w:sz="0" w:space="0" w:color="auto"/>
            <w:right w:val="none" w:sz="0" w:space="0" w:color="auto"/>
          </w:divBdr>
        </w:div>
      </w:divsChild>
    </w:div>
    <w:div w:id="1939604855">
      <w:bodyDiv w:val="1"/>
      <w:marLeft w:val="0"/>
      <w:marRight w:val="0"/>
      <w:marTop w:val="0"/>
      <w:marBottom w:val="0"/>
      <w:divBdr>
        <w:top w:val="none" w:sz="0" w:space="0" w:color="auto"/>
        <w:left w:val="none" w:sz="0" w:space="0" w:color="auto"/>
        <w:bottom w:val="none" w:sz="0" w:space="0" w:color="auto"/>
        <w:right w:val="none" w:sz="0" w:space="0" w:color="auto"/>
      </w:divBdr>
    </w:div>
    <w:div w:id="2025858440">
      <w:bodyDiv w:val="1"/>
      <w:marLeft w:val="0"/>
      <w:marRight w:val="0"/>
      <w:marTop w:val="0"/>
      <w:marBottom w:val="0"/>
      <w:divBdr>
        <w:top w:val="none" w:sz="0" w:space="0" w:color="auto"/>
        <w:left w:val="none" w:sz="0" w:space="0" w:color="auto"/>
        <w:bottom w:val="none" w:sz="0" w:space="0" w:color="auto"/>
        <w:right w:val="none" w:sz="0" w:space="0" w:color="auto"/>
      </w:divBdr>
    </w:div>
    <w:div w:id="2040279088">
      <w:bodyDiv w:val="1"/>
      <w:marLeft w:val="0"/>
      <w:marRight w:val="0"/>
      <w:marTop w:val="0"/>
      <w:marBottom w:val="0"/>
      <w:divBdr>
        <w:top w:val="none" w:sz="0" w:space="0" w:color="auto"/>
        <w:left w:val="none" w:sz="0" w:space="0" w:color="auto"/>
        <w:bottom w:val="none" w:sz="0" w:space="0" w:color="auto"/>
        <w:right w:val="none" w:sz="0" w:space="0" w:color="auto"/>
      </w:divBdr>
    </w:div>
    <w:div w:id="2042853586">
      <w:bodyDiv w:val="1"/>
      <w:marLeft w:val="0"/>
      <w:marRight w:val="0"/>
      <w:marTop w:val="0"/>
      <w:marBottom w:val="0"/>
      <w:divBdr>
        <w:top w:val="none" w:sz="0" w:space="0" w:color="auto"/>
        <w:left w:val="none" w:sz="0" w:space="0" w:color="auto"/>
        <w:bottom w:val="none" w:sz="0" w:space="0" w:color="auto"/>
        <w:right w:val="none" w:sz="0" w:space="0" w:color="auto"/>
      </w:divBdr>
    </w:div>
    <w:div w:id="2061782073">
      <w:bodyDiv w:val="1"/>
      <w:marLeft w:val="0"/>
      <w:marRight w:val="0"/>
      <w:marTop w:val="0"/>
      <w:marBottom w:val="0"/>
      <w:divBdr>
        <w:top w:val="none" w:sz="0" w:space="0" w:color="auto"/>
        <w:left w:val="none" w:sz="0" w:space="0" w:color="auto"/>
        <w:bottom w:val="none" w:sz="0" w:space="0" w:color="auto"/>
        <w:right w:val="none" w:sz="0" w:space="0" w:color="auto"/>
      </w:divBdr>
    </w:div>
    <w:div w:id="2088191329">
      <w:bodyDiv w:val="1"/>
      <w:marLeft w:val="0"/>
      <w:marRight w:val="0"/>
      <w:marTop w:val="0"/>
      <w:marBottom w:val="0"/>
      <w:divBdr>
        <w:top w:val="none" w:sz="0" w:space="0" w:color="auto"/>
        <w:left w:val="none" w:sz="0" w:space="0" w:color="auto"/>
        <w:bottom w:val="none" w:sz="0" w:space="0" w:color="auto"/>
        <w:right w:val="none" w:sz="0" w:space="0" w:color="auto"/>
      </w:divBdr>
    </w:div>
    <w:div w:id="2091582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654a062cae84a78b2bfa518f0bd4d16" PartId="391c9eb70ea44a2a9683094059c5baaa">
    <Part Type="preambule" DocPartId="2134844dd06a4f1481caa5b7b2870905" PartId="abe42eaaedd344b388f23351ed6b8bd2"/>
    <Part Type="punktas" Nr="1" Abbr="1 p." DocPartId="ef534220ebf34319947223c73a4c7257" PartId="9cece857bb0140d7a5c8a2b8da4c037d"/>
    <Part Type="punktas" Nr="2" Abbr="2 p." DocPartId="73632f08b2ea430ba18cd057a8f80675" PartId="a6d9d0d420144672bfb61f2c84112617"/>
    <Part Type="punktas" Nr="3" Abbr="3 p." DocPartId="20c816475b1846e687a1b56ccd331295" PartId="44f3f8318f4f4eef89b4bba738c0c282"/>
    <Part Type="punktas" Nr="4" Abbr="4 p." DocPartId="1f4d40c5b1cd4eee85afcc906b0dd22a" PartId="7fd0f388503d4c11a4f87aa7ce0747d2"/>
    <Part Type="punktas" Nr="5" Abbr="5 p." DocPartId="87269efb897f4eaba7dac2645cd9b2c1" PartId="c5f98442d6374b59be2ba23004d049a8"/>
    <Part Type="punktas" Nr="6" Abbr="6 p." DocPartId="8847f3d55f8344cd890dddb3f85b8492" PartId="d0ad32fa0c6f4a3cbbdb062279dd85a6"/>
    <Part Type="punktas" Nr="7" Abbr="7 p." DocPartId="c9af9e6092424df0b37154ff7aea5a2c" PartId="42eeb896a2454444904c1a0baa71aa04"/>
    <Part Type="signatura" DocPartId="d673f9b413134dad93e8c2adbd2ab422" PartId="4b5ca82b3f55411fbe9be226bd3d06bb"/>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07EE4B-1A63-410F-AAEA-DCFC2A92BDB5}">
  <ds:schemaRefs>
    <ds:schemaRef ds:uri="http://lrs.lt/TAIS/DocParts"/>
  </ds:schemaRefs>
</ds:datastoreItem>
</file>

<file path=customXml/itemProps2.xml><?xml version="1.0" encoding="utf-8"?>
<ds:datastoreItem xmlns:ds="http://schemas.openxmlformats.org/officeDocument/2006/customXml" ds:itemID="{924E0F48-44B4-47F2-9657-9D41909E3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10243</Words>
  <Characters>5840</Characters>
  <Application>Microsoft Office Word</Application>
  <DocSecurity>0</DocSecurity>
  <Lines>48</Lines>
  <Paragraphs>32</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16051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JŪRĖNIENĖ Jolanta</cp:lastModifiedBy>
  <cp:revision>5</cp:revision>
  <cp:lastPrinted>2018-04-13T06:21:00Z</cp:lastPrinted>
  <dcterms:created xsi:type="dcterms:W3CDTF">2021-08-23T09:49:00Z</dcterms:created>
  <dcterms:modified xsi:type="dcterms:W3CDTF">2021-08-23T14:38:00Z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