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c73bdd534464b33afb44acc86ad7b0f"/>
        <w:id w:val="1088733177"/>
        <w:lock w:val="sdtLocked"/>
      </w:sdtPr>
      <w:sdtEndPr/>
      <w:sdtContent>
        <w:p w14:paraId="1CE4B088" w14:textId="77777777" w:rsidR="00844BC4" w:rsidRDefault="00DB5637">
          <w:pPr>
            <w:keepLines/>
            <w:widowControl w:val="0"/>
            <w:suppressAutoHyphens/>
            <w:jc w:val="center"/>
            <w:rPr>
              <w:color w:val="000000"/>
            </w:rPr>
          </w:pPr>
          <w:r>
            <w:rPr>
              <w:color w:val="000000"/>
              <w:lang w:val="en-US"/>
            </w:rPr>
            <w:pict w14:anchorId="1CE4B1D1">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sidR="0023586A">
            <w:rPr>
              <w:color w:val="000000"/>
            </w:rPr>
            <w:t>LIETUVOS RESPUBLIKOS SOCIALINĖS APSAUGOS IR DARBO MINISTRO</w:t>
          </w:r>
        </w:p>
        <w:p w14:paraId="1CE4B089" w14:textId="77777777" w:rsidR="00844BC4" w:rsidRDefault="0023586A">
          <w:pPr>
            <w:keepLines/>
            <w:widowControl w:val="0"/>
            <w:suppressAutoHyphens/>
            <w:jc w:val="center"/>
            <w:rPr>
              <w:color w:val="000000"/>
            </w:rPr>
          </w:pPr>
          <w:r>
            <w:rPr>
              <w:color w:val="000000"/>
            </w:rPr>
            <w:t>Į S A K Y M A S</w:t>
          </w:r>
        </w:p>
        <w:p w14:paraId="1CE4B08A" w14:textId="77777777" w:rsidR="00844BC4" w:rsidRDefault="00844BC4">
          <w:pPr>
            <w:widowControl w:val="0"/>
            <w:suppressAutoHyphens/>
            <w:jc w:val="center"/>
            <w:rPr>
              <w:color w:val="000000"/>
            </w:rPr>
          </w:pPr>
        </w:p>
        <w:p w14:paraId="1CE4B08B" w14:textId="77777777" w:rsidR="00844BC4" w:rsidRDefault="0023586A">
          <w:pPr>
            <w:keepLines/>
            <w:widowControl w:val="0"/>
            <w:suppressAutoHyphens/>
            <w:jc w:val="center"/>
            <w:rPr>
              <w:b/>
              <w:bCs/>
              <w:caps/>
              <w:color w:val="000000"/>
            </w:rPr>
          </w:pPr>
          <w:r>
            <w:rPr>
              <w:b/>
              <w:bCs/>
              <w:caps/>
              <w:color w:val="000000"/>
            </w:rPr>
            <w:t xml:space="preserve">DĖL LIETUVOS RESPUBLIKOS SOCIALINĖS APSAUGOS IR DARBO MINISTRO 2006 m. BALANDŽIO 5 d. ĮSAKYMO Nr. A1-93 „DĖL SOCIALINIŲ PASLAUGŲ KATALOGO PATVIRTINIMO“ PAKEITIMO </w:t>
          </w:r>
        </w:p>
        <w:p w14:paraId="1CE4B08C" w14:textId="77777777" w:rsidR="00844BC4" w:rsidRDefault="00844BC4">
          <w:pPr>
            <w:widowControl w:val="0"/>
            <w:suppressAutoHyphens/>
            <w:jc w:val="center"/>
            <w:rPr>
              <w:color w:val="000000"/>
            </w:rPr>
          </w:pPr>
        </w:p>
        <w:p w14:paraId="1CE4B08D" w14:textId="77777777" w:rsidR="00844BC4" w:rsidRDefault="0023586A">
          <w:pPr>
            <w:keepLines/>
            <w:widowControl w:val="0"/>
            <w:suppressAutoHyphens/>
            <w:jc w:val="center"/>
            <w:rPr>
              <w:color w:val="000000"/>
            </w:rPr>
          </w:pPr>
          <w:r>
            <w:rPr>
              <w:color w:val="000000"/>
            </w:rPr>
            <w:t>2010 m. liepos 7 d. Nr. A1-325</w:t>
          </w:r>
        </w:p>
        <w:p w14:paraId="1CE4B08E" w14:textId="77777777" w:rsidR="00844BC4" w:rsidRDefault="0023586A">
          <w:pPr>
            <w:keepLines/>
            <w:widowControl w:val="0"/>
            <w:suppressAutoHyphens/>
            <w:jc w:val="center"/>
            <w:rPr>
              <w:color w:val="000000"/>
            </w:rPr>
          </w:pPr>
          <w:r>
            <w:rPr>
              <w:color w:val="000000"/>
            </w:rPr>
            <w:t>Vilnius</w:t>
          </w:r>
        </w:p>
        <w:p w14:paraId="1CE4B08F" w14:textId="77777777" w:rsidR="00844BC4" w:rsidRDefault="00844BC4">
          <w:pPr>
            <w:widowControl w:val="0"/>
            <w:suppressAutoHyphens/>
            <w:jc w:val="center"/>
            <w:rPr>
              <w:color w:val="000000"/>
            </w:rPr>
          </w:pPr>
        </w:p>
        <w:sdt>
          <w:sdtPr>
            <w:alias w:val="pastraipa"/>
            <w:tag w:val="part_d73b9424f7494c7e980a134bb27982e5"/>
            <w:id w:val="822780398"/>
            <w:lock w:val="sdtLocked"/>
          </w:sdtPr>
          <w:sdtEndPr/>
          <w:sdtContent>
            <w:p w14:paraId="1CE4B090" w14:textId="77777777" w:rsidR="00844BC4" w:rsidRDefault="0023586A">
              <w:pPr>
                <w:widowControl w:val="0"/>
                <w:suppressAutoHyphens/>
                <w:ind w:firstLine="567"/>
                <w:jc w:val="both"/>
                <w:rPr>
                  <w:color w:val="000000"/>
                </w:rPr>
              </w:pPr>
              <w:r>
                <w:rPr>
                  <w:color w:val="000000"/>
                </w:rPr>
                <w:t xml:space="preserve">P a k e i č i u Socialinių paslaugų katalogą, patvirtintą Lietuvos Respublikos socialinės apsaugos ir </w:t>
              </w:r>
              <w:bookmarkStart w:id="0" w:name="_GoBack"/>
              <w:bookmarkEnd w:id="0"/>
              <w:r>
                <w:rPr>
                  <w:color w:val="000000"/>
                </w:rPr>
                <w:t xml:space="preserve">darbo ministro 2006 m. balandžio 5 d. įsakymu Nr. A1-93 „Dėl Socialinių paslaugų katalogo patvirtinimo“ (Žin., 2006, Nr. </w:t>
              </w:r>
              <w:hyperlink r:id="rId10" w:tgtFrame="_blank" w:history="1">
                <w:r>
                  <w:rPr>
                    <w:color w:val="0000FF" w:themeColor="hyperlink"/>
                    <w:u w:val="single"/>
                  </w:rPr>
                  <w:t>43-1570</w:t>
                </w:r>
              </w:hyperlink>
              <w:r>
                <w:rPr>
                  <w:color w:val="000000"/>
                </w:rPr>
                <w:t xml:space="preserve">; 2009, Nr. </w:t>
              </w:r>
              <w:hyperlink r:id="rId11" w:tgtFrame="_blank" w:history="1">
                <w:r>
                  <w:rPr>
                    <w:color w:val="0000FF" w:themeColor="hyperlink"/>
                    <w:u w:val="single"/>
                  </w:rPr>
                  <w:t>83-3450</w:t>
                </w:r>
              </w:hyperlink>
              <w:r>
                <w:rPr>
                  <w:color w:val="000000"/>
                </w:rPr>
                <w:t>):</w:t>
              </w:r>
            </w:p>
          </w:sdtContent>
        </w:sdt>
        <w:sdt>
          <w:sdtPr>
            <w:alias w:val="1 p."/>
            <w:tag w:val="part_c2748281a05e48b19ba0f33e8bc984db"/>
            <w:id w:val="-1687439698"/>
            <w:lock w:val="sdtLocked"/>
          </w:sdtPr>
          <w:sdtEndPr/>
          <w:sdtContent>
            <w:p w14:paraId="1CE4B091" w14:textId="77777777" w:rsidR="00844BC4" w:rsidRDefault="00DB5637">
              <w:pPr>
                <w:widowControl w:val="0"/>
                <w:suppressAutoHyphens/>
                <w:ind w:firstLine="567"/>
                <w:jc w:val="both"/>
                <w:rPr>
                  <w:color w:val="000000"/>
                </w:rPr>
              </w:pPr>
              <w:sdt>
                <w:sdtPr>
                  <w:alias w:val="Numeris"/>
                  <w:tag w:val="nr_c2748281a05e48b19ba0f33e8bc984db"/>
                  <w:id w:val="2017490848"/>
                  <w:lock w:val="sdtLocked"/>
                </w:sdtPr>
                <w:sdtEndPr/>
                <w:sdtContent>
                  <w:r w:rsidR="0023586A">
                    <w:rPr>
                      <w:color w:val="000000"/>
                    </w:rPr>
                    <w:t>1</w:t>
                  </w:r>
                </w:sdtContent>
              </w:sdt>
              <w:r w:rsidR="0023586A">
                <w:rPr>
                  <w:color w:val="000000"/>
                </w:rPr>
                <w:t xml:space="preserve">. Išdėstau 14.4 punktą taip: </w:t>
              </w:r>
            </w:p>
            <w:p w14:paraId="1CE4B092" w14:textId="68B8CB29" w:rsidR="00844BC4" w:rsidRDefault="00844BC4">
              <w:pPr>
                <w:widowControl w:val="0"/>
                <w:suppressAutoHyphens/>
                <w:ind w:firstLine="567"/>
                <w:jc w:val="both"/>
                <w:rPr>
                  <w:color w:val="000000"/>
                </w:rPr>
              </w:pPr>
            </w:p>
            <w:sdt>
              <w:sdtPr>
                <w:alias w:val="citata"/>
                <w:tag w:val="part_f69220ddf2d342e09ab2464f4304caed"/>
                <w:id w:val="805831592"/>
                <w:lock w:val="sdtLocked"/>
              </w:sdtPr>
              <w:sdtEndPr/>
              <w:sdtContent>
                <w:sdt>
                  <w:sdtPr>
                    <w:alias w:val="pastraipa"/>
                    <w:tag w:val="part_5f452509013c4ab1b97e7c33e3e969f5"/>
                    <w:id w:val="-1914537055"/>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828"/>
                        <w:gridCol w:w="840"/>
                        <w:gridCol w:w="1376"/>
                        <w:gridCol w:w="1738"/>
                        <w:gridCol w:w="4288"/>
                      </w:tblGrid>
                      <w:tr w:rsidR="00844BC4" w14:paraId="1CE4B098"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93" w14:textId="77777777" w:rsidR="00844BC4" w:rsidRDefault="0023586A">
                            <w:pPr>
                              <w:widowControl w:val="0"/>
                              <w:suppressAutoHyphens/>
                              <w:rPr>
                                <w:color w:val="000000"/>
                              </w:rPr>
                            </w:pPr>
                            <w:r>
                              <w:rPr>
                                <w:b/>
                                <w:bCs/>
                                <w:color w:val="000000"/>
                              </w:rPr>
                              <w:t>14.4.</w:t>
                            </w: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94" w14:textId="77777777" w:rsidR="00844BC4" w:rsidRDefault="0023586A">
                            <w:pPr>
                              <w:widowControl w:val="0"/>
                              <w:suppressAutoHyphens/>
                              <w:rPr>
                                <w:color w:val="000000"/>
                              </w:rPr>
                            </w:pPr>
                            <w:r>
                              <w:rPr>
                                <w:b/>
                                <w:bCs/>
                                <w:color w:val="000000"/>
                              </w:rPr>
                              <w:t>222</w:t>
                            </w:r>
                          </w:p>
                        </w:tc>
                        <w:tc>
                          <w:tcPr>
                            <w:tcW w:w="13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95" w14:textId="6198FEF3" w:rsidR="00844BC4" w:rsidRDefault="0023586A">
                            <w:pPr>
                              <w:widowControl w:val="0"/>
                              <w:suppressAutoHyphens/>
                              <w:rPr>
                                <w:color w:val="000000"/>
                              </w:rPr>
                            </w:pPr>
                            <w:r>
                              <w:rPr>
                                <w:b/>
                                <w:bCs/>
                                <w:color w:val="000000"/>
                              </w:rPr>
                              <w:t>Laikinas apnakvindinimas</w:t>
                            </w:r>
                          </w:p>
                        </w:tc>
                        <w:tc>
                          <w:tcPr>
                            <w:tcW w:w="17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96" w14:textId="1AB43DB7" w:rsidR="00844BC4" w:rsidRDefault="0023586A">
                            <w:pPr>
                              <w:widowControl w:val="0"/>
                              <w:suppressAutoHyphens/>
                              <w:rPr>
                                <w:color w:val="000000"/>
                              </w:rPr>
                            </w:pPr>
                            <w:r>
                              <w:rPr>
                                <w:b/>
                                <w:bCs/>
                                <w:color w:val="000000"/>
                              </w:rPr>
                              <w:t>Apibrėžimas</w:t>
                            </w:r>
                          </w:p>
                        </w:tc>
                        <w:tc>
                          <w:tcPr>
                            <w:tcW w:w="42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97" w14:textId="77777777" w:rsidR="00844BC4" w:rsidRDefault="0023586A">
                            <w:pPr>
                              <w:widowControl w:val="0"/>
                              <w:suppressAutoHyphens/>
                              <w:rPr>
                                <w:color w:val="000000"/>
                              </w:rPr>
                            </w:pPr>
                            <w:r>
                              <w:rPr>
                                <w:color w:val="000000"/>
                              </w:rPr>
                              <w:t>nakvynės ir būtinųjų paslaugų (asmens higienos, buitinių) suteikimas asmenims, kurie yra benamiai, piktnaudžiauja alkoholiu, narkotinėmis, psichotropinėmis ar toksinėmis medžiagomis, esant krizinei situacijai ir pan., kai, nesuteikus šių paslaugų, iškyla grėsmė asmens sveikatai ar gyvybei</w:t>
                            </w:r>
                          </w:p>
                        </w:tc>
                      </w:tr>
                      <w:tr w:rsidR="00844BC4" w14:paraId="1CE4B09F"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99" w14:textId="77777777" w:rsidR="00844BC4" w:rsidRDefault="00844BC4">
                            <w:pPr>
                              <w:widowControl w:val="0"/>
                            </w:pP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9A" w14:textId="77777777" w:rsidR="00844BC4" w:rsidRDefault="00844BC4">
                            <w:pPr>
                              <w:widowControl w:val="0"/>
                            </w:pPr>
                          </w:p>
                        </w:tc>
                        <w:tc>
                          <w:tcPr>
                            <w:tcW w:w="13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9B" w14:textId="77777777" w:rsidR="00844BC4" w:rsidRDefault="00844BC4">
                            <w:pPr>
                              <w:widowControl w:val="0"/>
                            </w:pPr>
                          </w:p>
                        </w:tc>
                        <w:tc>
                          <w:tcPr>
                            <w:tcW w:w="17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9C" w14:textId="77777777" w:rsidR="00844BC4" w:rsidRDefault="0023586A">
                            <w:pPr>
                              <w:widowControl w:val="0"/>
                              <w:suppressAutoHyphens/>
                              <w:rPr>
                                <w:color w:val="000000"/>
                              </w:rPr>
                            </w:pPr>
                            <w:r>
                              <w:rPr>
                                <w:b/>
                                <w:bCs/>
                                <w:color w:val="000000"/>
                              </w:rPr>
                              <w:t>Gavėjai</w:t>
                            </w:r>
                          </w:p>
                        </w:tc>
                        <w:tc>
                          <w:tcPr>
                            <w:tcW w:w="42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9D" w14:textId="77777777" w:rsidR="00844BC4" w:rsidRDefault="0023586A">
                            <w:pPr>
                              <w:widowControl w:val="0"/>
                              <w:suppressAutoHyphens/>
                              <w:rPr>
                                <w:color w:val="000000"/>
                              </w:rPr>
                            </w:pPr>
                            <w:r>
                              <w:rPr>
                                <w:color w:val="000000"/>
                              </w:rPr>
                              <w:t>socialinės rizikos suaugę ar senyvo amžiaus asmenys,</w:t>
                            </w:r>
                          </w:p>
                          <w:p w14:paraId="1CE4B09E" w14:textId="77777777" w:rsidR="00844BC4" w:rsidRDefault="0023586A">
                            <w:pPr>
                              <w:widowControl w:val="0"/>
                              <w:suppressAutoHyphens/>
                              <w:rPr>
                                <w:color w:val="000000"/>
                              </w:rPr>
                            </w:pPr>
                            <w:r>
                              <w:rPr>
                                <w:color w:val="000000"/>
                              </w:rPr>
                              <w:t>socialinės rizikos šeimos</w:t>
                            </w:r>
                          </w:p>
                        </w:tc>
                      </w:tr>
                      <w:tr w:rsidR="00844BC4" w14:paraId="1CE4B0A5"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0" w14:textId="77777777" w:rsidR="00844BC4" w:rsidRDefault="00844BC4">
                            <w:pPr>
                              <w:widowControl w:val="0"/>
                            </w:pP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1" w14:textId="77777777" w:rsidR="00844BC4" w:rsidRDefault="00844BC4">
                            <w:pPr>
                              <w:widowControl w:val="0"/>
                            </w:pPr>
                          </w:p>
                        </w:tc>
                        <w:tc>
                          <w:tcPr>
                            <w:tcW w:w="13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2" w14:textId="77777777" w:rsidR="00844BC4" w:rsidRDefault="00844BC4">
                            <w:pPr>
                              <w:widowControl w:val="0"/>
                            </w:pPr>
                          </w:p>
                        </w:tc>
                        <w:tc>
                          <w:tcPr>
                            <w:tcW w:w="17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3" w14:textId="77777777" w:rsidR="00844BC4" w:rsidRDefault="0023586A">
                            <w:pPr>
                              <w:widowControl w:val="0"/>
                              <w:suppressAutoHyphens/>
                              <w:rPr>
                                <w:color w:val="000000"/>
                              </w:rPr>
                            </w:pPr>
                            <w:r>
                              <w:rPr>
                                <w:b/>
                                <w:bCs/>
                                <w:color w:val="000000"/>
                              </w:rPr>
                              <w:t>Teikimo vieta</w:t>
                            </w:r>
                          </w:p>
                        </w:tc>
                        <w:tc>
                          <w:tcPr>
                            <w:tcW w:w="42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4" w14:textId="77777777" w:rsidR="00844BC4" w:rsidRDefault="0023586A">
                            <w:pPr>
                              <w:widowControl w:val="0"/>
                              <w:suppressAutoHyphens/>
                              <w:rPr>
                                <w:color w:val="000000"/>
                              </w:rPr>
                            </w:pPr>
                            <w:r>
                              <w:rPr>
                                <w:color w:val="000000"/>
                              </w:rPr>
                              <w:t xml:space="preserve">laikino apnakvindinimo įstaigose </w:t>
                            </w:r>
                          </w:p>
                        </w:tc>
                      </w:tr>
                      <w:tr w:rsidR="00844BC4" w14:paraId="1CE4B0AB"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6" w14:textId="77777777" w:rsidR="00844BC4" w:rsidRDefault="00844BC4">
                            <w:pPr>
                              <w:widowControl w:val="0"/>
                            </w:pP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7" w14:textId="77777777" w:rsidR="00844BC4" w:rsidRDefault="00844BC4">
                            <w:pPr>
                              <w:widowControl w:val="0"/>
                            </w:pPr>
                          </w:p>
                        </w:tc>
                        <w:tc>
                          <w:tcPr>
                            <w:tcW w:w="13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8" w14:textId="77777777" w:rsidR="00844BC4" w:rsidRDefault="00844BC4">
                            <w:pPr>
                              <w:widowControl w:val="0"/>
                            </w:pPr>
                          </w:p>
                        </w:tc>
                        <w:tc>
                          <w:tcPr>
                            <w:tcW w:w="17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9" w14:textId="0FB063A2" w:rsidR="00844BC4" w:rsidRDefault="0023586A">
                            <w:pPr>
                              <w:widowControl w:val="0"/>
                              <w:suppressAutoHyphens/>
                              <w:rPr>
                                <w:color w:val="000000"/>
                              </w:rPr>
                            </w:pPr>
                            <w:r>
                              <w:rPr>
                                <w:b/>
                                <w:bCs/>
                                <w:color w:val="000000"/>
                              </w:rPr>
                              <w:t>Teikimo trukmė / dažnumas</w:t>
                            </w:r>
                          </w:p>
                        </w:tc>
                        <w:tc>
                          <w:tcPr>
                            <w:tcW w:w="42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A" w14:textId="77777777" w:rsidR="00844BC4" w:rsidRDefault="0023586A">
                            <w:pPr>
                              <w:widowControl w:val="0"/>
                              <w:suppressAutoHyphens/>
                              <w:rPr>
                                <w:color w:val="000000"/>
                              </w:rPr>
                            </w:pPr>
                            <w:r>
                              <w:rPr>
                                <w:color w:val="000000"/>
                              </w:rPr>
                              <w:t>1 kartas, ne ilgiau kaip 3 paros</w:t>
                            </w:r>
                          </w:p>
                        </w:tc>
                      </w:tr>
                      <w:tr w:rsidR="00844BC4" w14:paraId="1CE4B0B6"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C" w14:textId="77777777" w:rsidR="00844BC4" w:rsidRDefault="00844BC4">
                            <w:pPr>
                              <w:widowControl w:val="0"/>
                            </w:pP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D" w14:textId="77777777" w:rsidR="00844BC4" w:rsidRDefault="00844BC4">
                            <w:pPr>
                              <w:widowControl w:val="0"/>
                            </w:pPr>
                          </w:p>
                        </w:tc>
                        <w:tc>
                          <w:tcPr>
                            <w:tcW w:w="13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E" w14:textId="77777777" w:rsidR="00844BC4" w:rsidRDefault="00844BC4">
                            <w:pPr>
                              <w:widowControl w:val="0"/>
                            </w:pPr>
                          </w:p>
                        </w:tc>
                        <w:tc>
                          <w:tcPr>
                            <w:tcW w:w="17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AF" w14:textId="77777777" w:rsidR="00844BC4" w:rsidRDefault="0023586A">
                            <w:pPr>
                              <w:widowControl w:val="0"/>
                              <w:suppressAutoHyphens/>
                              <w:rPr>
                                <w:color w:val="000000"/>
                              </w:rPr>
                            </w:pPr>
                            <w:r>
                              <w:rPr>
                                <w:b/>
                                <w:bCs/>
                                <w:color w:val="000000"/>
                              </w:rPr>
                              <w:t>Paslaugos sudėtis</w:t>
                            </w:r>
                          </w:p>
                        </w:tc>
                        <w:tc>
                          <w:tcPr>
                            <w:tcW w:w="42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B0" w14:textId="77777777" w:rsidR="00844BC4" w:rsidRDefault="0023586A">
                            <w:pPr>
                              <w:widowControl w:val="0"/>
                              <w:suppressAutoHyphens/>
                              <w:rPr>
                                <w:color w:val="000000"/>
                              </w:rPr>
                            </w:pPr>
                            <w:r>
                              <w:rPr>
                                <w:color w:val="000000"/>
                              </w:rPr>
                              <w:t>informavimas,</w:t>
                            </w:r>
                          </w:p>
                          <w:p w14:paraId="1CE4B0B1" w14:textId="77777777" w:rsidR="00844BC4" w:rsidRDefault="0023586A">
                            <w:pPr>
                              <w:widowControl w:val="0"/>
                              <w:suppressAutoHyphens/>
                              <w:rPr>
                                <w:color w:val="000000"/>
                              </w:rPr>
                            </w:pPr>
                            <w:r>
                              <w:rPr>
                                <w:color w:val="000000"/>
                              </w:rPr>
                              <w:t xml:space="preserve">tarpininkavimas ir atstovavimas, </w:t>
                            </w:r>
                          </w:p>
                          <w:p w14:paraId="1CE4B0B2" w14:textId="77777777" w:rsidR="00844BC4" w:rsidRDefault="0023586A">
                            <w:pPr>
                              <w:widowControl w:val="0"/>
                              <w:suppressAutoHyphens/>
                              <w:rPr>
                                <w:color w:val="000000"/>
                              </w:rPr>
                            </w:pPr>
                            <w:r>
                              <w:rPr>
                                <w:color w:val="000000"/>
                              </w:rPr>
                              <w:t>nakvynės suteikimas,</w:t>
                            </w:r>
                          </w:p>
                          <w:p w14:paraId="1CE4B0B3" w14:textId="77777777" w:rsidR="00844BC4" w:rsidRDefault="0023586A">
                            <w:pPr>
                              <w:widowControl w:val="0"/>
                              <w:suppressAutoHyphens/>
                              <w:rPr>
                                <w:color w:val="000000"/>
                              </w:rPr>
                            </w:pPr>
                            <w:r>
                              <w:rPr>
                                <w:color w:val="000000"/>
                              </w:rPr>
                              <w:t>minimalios asmeninės higienos paslaugų organizavimas (pvz., dušas),</w:t>
                            </w:r>
                          </w:p>
                          <w:p w14:paraId="1CE4B0B4" w14:textId="77777777" w:rsidR="00844BC4" w:rsidRDefault="0023586A">
                            <w:pPr>
                              <w:widowControl w:val="0"/>
                              <w:suppressAutoHyphens/>
                              <w:rPr>
                                <w:color w:val="000000"/>
                              </w:rPr>
                            </w:pPr>
                            <w:r>
                              <w:rPr>
                                <w:color w:val="000000"/>
                              </w:rPr>
                              <w:t>minimalių buitinių paslaugų organizavimas (pvz., virtuvėlė),</w:t>
                            </w:r>
                          </w:p>
                          <w:p w14:paraId="1CE4B0B5" w14:textId="77777777" w:rsidR="00844BC4" w:rsidRDefault="0023586A">
                            <w:pPr>
                              <w:widowControl w:val="0"/>
                              <w:suppressAutoHyphens/>
                              <w:rPr>
                                <w:color w:val="000000"/>
                              </w:rPr>
                            </w:pPr>
                            <w:r>
                              <w:rPr>
                                <w:color w:val="000000"/>
                              </w:rPr>
                              <w:t>esant poreikiui, sveikatos priežiūros paslaugų, apsaugos organizavimas</w:t>
                            </w:r>
                          </w:p>
                        </w:tc>
                      </w:tr>
                      <w:tr w:rsidR="00844BC4" w14:paraId="1CE4B0BE"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B7" w14:textId="77777777" w:rsidR="00844BC4" w:rsidRDefault="00844BC4">
                            <w:pPr>
                              <w:widowControl w:val="0"/>
                            </w:pP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B8" w14:textId="77777777" w:rsidR="00844BC4" w:rsidRDefault="00844BC4">
                            <w:pPr>
                              <w:widowControl w:val="0"/>
                            </w:pPr>
                          </w:p>
                        </w:tc>
                        <w:tc>
                          <w:tcPr>
                            <w:tcW w:w="13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B9" w14:textId="77777777" w:rsidR="00844BC4" w:rsidRDefault="00844BC4">
                            <w:pPr>
                              <w:widowControl w:val="0"/>
                            </w:pPr>
                          </w:p>
                        </w:tc>
                        <w:tc>
                          <w:tcPr>
                            <w:tcW w:w="17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BA" w14:textId="5ED0F750" w:rsidR="00844BC4" w:rsidRDefault="0023586A">
                            <w:pPr>
                              <w:widowControl w:val="0"/>
                              <w:suppressAutoHyphens/>
                              <w:rPr>
                                <w:color w:val="000000"/>
                              </w:rPr>
                            </w:pPr>
                            <w:r>
                              <w:rPr>
                                <w:b/>
                                <w:bCs/>
                                <w:color w:val="000000"/>
                              </w:rPr>
                              <w:t>Paslaugas teikiantys specialistai</w:t>
                            </w:r>
                          </w:p>
                        </w:tc>
                        <w:tc>
                          <w:tcPr>
                            <w:tcW w:w="42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BB" w14:textId="77777777" w:rsidR="00844BC4" w:rsidRDefault="0023586A">
                            <w:pPr>
                              <w:widowControl w:val="0"/>
                              <w:suppressAutoHyphens/>
                              <w:rPr>
                                <w:color w:val="000000"/>
                                <w:spacing w:val="-4"/>
                              </w:rPr>
                            </w:pPr>
                            <w:r>
                              <w:rPr>
                                <w:color w:val="000000"/>
                                <w:spacing w:val="-4"/>
                              </w:rPr>
                              <w:t>socialiniai darbuotojai,</w:t>
                            </w:r>
                          </w:p>
                          <w:p w14:paraId="1CE4B0BC" w14:textId="77777777" w:rsidR="00844BC4" w:rsidRDefault="0023586A">
                            <w:pPr>
                              <w:widowControl w:val="0"/>
                              <w:suppressAutoHyphens/>
                              <w:rPr>
                                <w:color w:val="000000"/>
                                <w:spacing w:val="-4"/>
                              </w:rPr>
                            </w:pPr>
                            <w:r>
                              <w:rPr>
                                <w:color w:val="000000"/>
                                <w:spacing w:val="-4"/>
                              </w:rPr>
                              <w:t>socialinių darbuotojų padėjėjai,</w:t>
                            </w:r>
                          </w:p>
                          <w:p w14:paraId="1CE4B0BD" w14:textId="77777777" w:rsidR="00844BC4" w:rsidRDefault="0023586A">
                            <w:pPr>
                              <w:widowControl w:val="0"/>
                              <w:suppressAutoHyphens/>
                              <w:rPr>
                                <w:color w:val="000000"/>
                              </w:rPr>
                            </w:pPr>
                            <w:r>
                              <w:rPr>
                                <w:color w:val="000000"/>
                                <w:spacing w:val="-4"/>
                              </w:rPr>
                              <w:t>esant poreikiui, sveikatos priežiūros specialistai, kiti specialistai</w:t>
                            </w:r>
                          </w:p>
                        </w:tc>
                      </w:tr>
                      <w:tr w:rsidR="00844BC4" w14:paraId="1CE4B0C4"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BF" w14:textId="77777777" w:rsidR="00844BC4" w:rsidRDefault="00844BC4">
                            <w:pPr>
                              <w:widowControl w:val="0"/>
                            </w:pPr>
                          </w:p>
                        </w:tc>
                        <w:tc>
                          <w:tcPr>
                            <w:tcW w:w="84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C0" w14:textId="77777777" w:rsidR="00844BC4" w:rsidRDefault="00844BC4">
                            <w:pPr>
                              <w:widowControl w:val="0"/>
                            </w:pPr>
                          </w:p>
                        </w:tc>
                        <w:tc>
                          <w:tcPr>
                            <w:tcW w:w="13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C1" w14:textId="77777777" w:rsidR="00844BC4" w:rsidRDefault="00844BC4">
                            <w:pPr>
                              <w:widowControl w:val="0"/>
                            </w:pPr>
                          </w:p>
                        </w:tc>
                        <w:tc>
                          <w:tcPr>
                            <w:tcW w:w="17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C2" w14:textId="11AC98A6" w:rsidR="00844BC4" w:rsidRDefault="0023586A">
                            <w:pPr>
                              <w:widowControl w:val="0"/>
                              <w:suppressAutoHyphens/>
                              <w:rPr>
                                <w:color w:val="000000"/>
                              </w:rPr>
                            </w:pPr>
                            <w:r>
                              <w:rPr>
                                <w:b/>
                                <w:bCs/>
                                <w:color w:val="000000"/>
                              </w:rPr>
                              <w:t>Ypatumai</w:t>
                            </w:r>
                          </w:p>
                        </w:tc>
                        <w:tc>
                          <w:tcPr>
                            <w:tcW w:w="42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C3" w14:textId="77777777" w:rsidR="00844BC4" w:rsidRDefault="0023586A">
                            <w:pPr>
                              <w:widowControl w:val="0"/>
                              <w:suppressAutoHyphens/>
                              <w:rPr>
                                <w:color w:val="000000"/>
                              </w:rPr>
                            </w:pPr>
                            <w:r>
                              <w:rPr>
                                <w:color w:val="000000"/>
                              </w:rPr>
                              <w:t>policijos ar greitosios medicinos pagalbos tarnybų pristatyti asmenys laikino apnakvindinimo įstaigose apnakvindinami esant sveikatos priežiūros specialistų išvadai, kad asmeniui nereikalinga būtinoji medicinos pagalba</w:t>
                            </w:r>
                          </w:p>
                        </w:tc>
                      </w:tr>
                    </w:tbl>
                    <w:p w14:paraId="1CE4B0C5" w14:textId="1456DB2F" w:rsidR="00844BC4" w:rsidRDefault="00DB5637">
                      <w:pPr>
                        <w:widowControl w:val="0"/>
                        <w:suppressAutoHyphens/>
                        <w:ind w:firstLine="567"/>
                        <w:jc w:val="both"/>
                        <w:rPr>
                          <w:color w:val="000000"/>
                        </w:rPr>
                      </w:pPr>
                    </w:p>
                  </w:sdtContent>
                </w:sdt>
              </w:sdtContent>
            </w:sdt>
          </w:sdtContent>
        </w:sdt>
        <w:sdt>
          <w:sdtPr>
            <w:alias w:val="2 p."/>
            <w:tag w:val="part_d81bfb3781324f1dabfcefc247cac7d2"/>
            <w:id w:val="1538618922"/>
            <w:lock w:val="sdtLocked"/>
          </w:sdtPr>
          <w:sdtEndPr/>
          <w:sdtContent>
            <w:p w14:paraId="1CE4B0C6" w14:textId="77777777" w:rsidR="00844BC4" w:rsidRDefault="00DB5637">
              <w:pPr>
                <w:widowControl w:val="0"/>
                <w:suppressAutoHyphens/>
                <w:ind w:firstLine="567"/>
                <w:jc w:val="both"/>
                <w:rPr>
                  <w:color w:val="000000"/>
                </w:rPr>
              </w:pPr>
              <w:sdt>
                <w:sdtPr>
                  <w:alias w:val="Numeris"/>
                  <w:tag w:val="nr_d81bfb3781324f1dabfcefc247cac7d2"/>
                  <w:id w:val="-1797053127"/>
                  <w:lock w:val="sdtLocked"/>
                </w:sdtPr>
                <w:sdtEndPr/>
                <w:sdtContent>
                  <w:r w:rsidR="0023586A">
                    <w:rPr>
                      <w:color w:val="000000"/>
                    </w:rPr>
                    <w:t>2</w:t>
                  </w:r>
                </w:sdtContent>
              </w:sdt>
              <w:r w:rsidR="0023586A">
                <w:rPr>
                  <w:color w:val="000000"/>
                </w:rPr>
                <w:t xml:space="preserve">. Išdėstau 15 punktą taip: </w:t>
              </w:r>
            </w:p>
            <w:sdt>
              <w:sdtPr>
                <w:alias w:val="citata"/>
                <w:tag w:val="part_a55fb17fccd442598db9f23e7a8704b4"/>
                <w:id w:val="1324154326"/>
                <w:lock w:val="sdtLocked"/>
              </w:sdtPr>
              <w:sdtEndPr/>
              <w:sdtContent>
                <w:sdt>
                  <w:sdtPr>
                    <w:alias w:val="15 p."/>
                    <w:tag w:val="part_801e7d9053154e308200f3341b55abf9"/>
                    <w:id w:val="-398363142"/>
                    <w:lock w:val="sdtLocked"/>
                  </w:sdtPr>
                  <w:sdtEndPr/>
                  <w:sdtContent>
                    <w:p w14:paraId="1CE4B0C7" w14:textId="77777777" w:rsidR="00844BC4" w:rsidRDefault="0023586A">
                      <w:pPr>
                        <w:widowControl w:val="0"/>
                        <w:suppressAutoHyphens/>
                        <w:ind w:firstLine="567"/>
                        <w:jc w:val="both"/>
                        <w:rPr>
                          <w:color w:val="000000"/>
                          <w:spacing w:val="-6"/>
                        </w:rPr>
                      </w:pPr>
                      <w:r>
                        <w:rPr>
                          <w:color w:val="000000"/>
                          <w:spacing w:val="-6"/>
                        </w:rPr>
                        <w:t>„</w:t>
                      </w:r>
                      <w:sdt>
                        <w:sdtPr>
                          <w:alias w:val="Numeris"/>
                          <w:tag w:val="nr_801e7d9053154e308200f3341b55abf9"/>
                          <w:id w:val="1510866907"/>
                          <w:lock w:val="sdtLocked"/>
                        </w:sdtPr>
                        <w:sdtEndPr/>
                        <w:sdtContent>
                          <w:r>
                            <w:rPr>
                              <w:color w:val="000000"/>
                              <w:spacing w:val="-6"/>
                            </w:rPr>
                            <w:t>15</w:t>
                          </w:r>
                        </w:sdtContent>
                      </w:sdt>
                      <w:r>
                        <w:rPr>
                          <w:color w:val="000000"/>
                          <w:spacing w:val="-6"/>
                        </w:rPr>
                        <w:t>. Pagalbos pinigai (Kodas SPIS-e 300) yra piniginė išmoka, skiriama asmeniui (šeimai), kuriam bendrąsias socialines paslaugas ir socialinę priežiūrą yra veiksmingiau organizuoti pinigine forma. Pagalbos pinigų gavėjai yra suaugę asmenys su negalia ir jų šeimos ar senyvo amžiaus asmenys ir jų šeimos. Pagalbos pinigų mokėjimo atvejus, tvarką ir paslaugų teikimo trukmę nustato savivaldybė. Atskirais savivaldybės institucijos nustatytais atvejais pagalbos pinigai gali būti skiriami vaikus globojančioms šeimoms.“</w:t>
                      </w:r>
                    </w:p>
                  </w:sdtContent>
                </w:sdt>
              </w:sdtContent>
            </w:sdt>
          </w:sdtContent>
        </w:sdt>
        <w:sdt>
          <w:sdtPr>
            <w:alias w:val="3 p."/>
            <w:tag w:val="part_bd333c2c96d24437a5e46fac76d2870b"/>
            <w:id w:val="1004787158"/>
            <w:lock w:val="sdtLocked"/>
          </w:sdtPr>
          <w:sdtEndPr/>
          <w:sdtContent>
            <w:p w14:paraId="1CE4B0C8" w14:textId="77777777" w:rsidR="00844BC4" w:rsidRDefault="00DB5637">
              <w:pPr>
                <w:widowControl w:val="0"/>
                <w:suppressAutoHyphens/>
                <w:ind w:firstLine="567"/>
                <w:jc w:val="both"/>
                <w:rPr>
                  <w:color w:val="000000"/>
                </w:rPr>
              </w:pPr>
              <w:sdt>
                <w:sdtPr>
                  <w:alias w:val="Numeris"/>
                  <w:tag w:val="nr_bd333c2c96d24437a5e46fac76d2870b"/>
                  <w:id w:val="1986653967"/>
                  <w:lock w:val="sdtLocked"/>
                </w:sdtPr>
                <w:sdtEndPr/>
                <w:sdtContent>
                  <w:r w:rsidR="0023586A">
                    <w:rPr>
                      <w:color w:val="000000"/>
                    </w:rPr>
                    <w:t>3</w:t>
                  </w:r>
                </w:sdtContent>
              </w:sdt>
              <w:r w:rsidR="0023586A">
                <w:rPr>
                  <w:color w:val="000000"/>
                </w:rPr>
                <w:t xml:space="preserve">. Išdėstau 16 punktą taip: </w:t>
              </w:r>
            </w:p>
            <w:sdt>
              <w:sdtPr>
                <w:alias w:val="citata"/>
                <w:tag w:val="part_c951197932d5482b808a30d30c8a8c9d"/>
                <w:id w:val="190807579"/>
                <w:lock w:val="sdtLocked"/>
              </w:sdtPr>
              <w:sdtEndPr/>
              <w:sdtContent>
                <w:sdt>
                  <w:sdtPr>
                    <w:alias w:val="16 p."/>
                    <w:tag w:val="part_dcdd8afc58c845a689b17c632e277871"/>
                    <w:id w:val="-974829177"/>
                    <w:lock w:val="sdtLocked"/>
                  </w:sdtPr>
                  <w:sdtEndPr/>
                  <w:sdtContent>
                    <w:p w14:paraId="1CE4B0C9" w14:textId="77777777" w:rsidR="00844BC4" w:rsidRDefault="0023586A">
                      <w:pPr>
                        <w:widowControl w:val="0"/>
                        <w:suppressAutoHyphens/>
                        <w:ind w:firstLine="567"/>
                        <w:jc w:val="both"/>
                        <w:rPr>
                          <w:color w:val="000000"/>
                        </w:rPr>
                      </w:pPr>
                      <w:r>
                        <w:rPr>
                          <w:color w:val="000000"/>
                        </w:rPr>
                        <w:t>„</w:t>
                      </w:r>
                      <w:sdt>
                        <w:sdtPr>
                          <w:alias w:val="Numeris"/>
                          <w:tag w:val="nr_dcdd8afc58c845a689b17c632e277871"/>
                          <w:id w:val="-2118208886"/>
                          <w:lock w:val="sdtLocked"/>
                        </w:sdtPr>
                        <w:sdtEndPr/>
                        <w:sdtContent>
                          <w:r>
                            <w:rPr>
                              <w:color w:val="000000"/>
                            </w:rPr>
                            <w:t>16</w:t>
                          </w:r>
                        </w:sdtContent>
                      </w:sdt>
                      <w:r>
                        <w:rPr>
                          <w:color w:val="000000"/>
                        </w:rPr>
                        <w:t>. Socialinė globa yra visuma paslaugų, kuriomis asmeniui teikiama kompleksinė, nuolatinės specialistų priežiūros reikalaujanti pagalba. Socialinė globa teikiama institucijoje (socialinės globos įstaigoje) ar asmens namuose. Socialinės globos teikimo trukmė priklauso nuo asmenų, jų poreikio paslaugoms ir nuo įstaigos tipo.“</w:t>
                      </w:r>
                    </w:p>
                  </w:sdtContent>
                </w:sdt>
              </w:sdtContent>
            </w:sdt>
          </w:sdtContent>
        </w:sdt>
        <w:sdt>
          <w:sdtPr>
            <w:alias w:val="4 p."/>
            <w:tag w:val="part_0a454c077d6e4e36b756f77140e0372e"/>
            <w:id w:val="-59635511"/>
            <w:lock w:val="sdtLocked"/>
          </w:sdtPr>
          <w:sdtEndPr/>
          <w:sdtContent>
            <w:p w14:paraId="1CE4B0CA" w14:textId="77777777" w:rsidR="00844BC4" w:rsidRDefault="00DB5637">
              <w:pPr>
                <w:widowControl w:val="0"/>
                <w:suppressAutoHyphens/>
                <w:ind w:firstLine="567"/>
                <w:jc w:val="both"/>
                <w:rPr>
                  <w:color w:val="000000"/>
                </w:rPr>
              </w:pPr>
              <w:sdt>
                <w:sdtPr>
                  <w:alias w:val="Numeris"/>
                  <w:tag w:val="nr_0a454c077d6e4e36b756f77140e0372e"/>
                  <w:id w:val="-567571475"/>
                  <w:lock w:val="sdtLocked"/>
                </w:sdtPr>
                <w:sdtEndPr/>
                <w:sdtContent>
                  <w:r w:rsidR="0023586A">
                    <w:rPr>
                      <w:color w:val="000000"/>
                    </w:rPr>
                    <w:t>4</w:t>
                  </w:r>
                </w:sdtContent>
              </w:sdt>
              <w:r w:rsidR="0023586A">
                <w:rPr>
                  <w:color w:val="000000"/>
                </w:rPr>
                <w:t xml:space="preserve">. Išdėstau 17.1 punktą taip: </w:t>
              </w:r>
            </w:p>
            <w:p w14:paraId="1CE4B0CB" w14:textId="63235424" w:rsidR="00844BC4" w:rsidRDefault="00844BC4">
              <w:pPr>
                <w:widowControl w:val="0"/>
                <w:suppressAutoHyphens/>
                <w:ind w:firstLine="567"/>
                <w:jc w:val="both"/>
                <w:rPr>
                  <w:color w:val="000000"/>
                </w:rPr>
              </w:pPr>
            </w:p>
            <w:sdt>
              <w:sdtPr>
                <w:alias w:val="citata"/>
                <w:tag w:val="part_99f35308341841f3bd8183ff346f9545"/>
                <w:id w:val="1590897655"/>
                <w:lock w:val="sdtLocked"/>
              </w:sdtPr>
              <w:sdtEndPr/>
              <w:sdtContent>
                <w:sdt>
                  <w:sdtPr>
                    <w:alias w:val="pastraipa"/>
                    <w:tag w:val="part_5ea2c173bbc341aab8af8c0718794dba"/>
                    <w:id w:val="1355530695"/>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788"/>
                        <w:gridCol w:w="1000"/>
                        <w:gridCol w:w="1800"/>
                        <w:gridCol w:w="1560"/>
                        <w:gridCol w:w="3922"/>
                      </w:tblGrid>
                      <w:tr w:rsidR="00844BC4" w14:paraId="1CE4B0D1" w14:textId="77777777">
                        <w:trPr>
                          <w:trHeight w:val="60"/>
                          <w:tblHeader/>
                        </w:trPr>
                        <w:tc>
                          <w:tcPr>
                            <w:tcW w:w="7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CC" w14:textId="77777777" w:rsidR="00844BC4" w:rsidRDefault="0023586A">
                            <w:pPr>
                              <w:widowControl w:val="0"/>
                              <w:suppressAutoHyphens/>
                              <w:rPr>
                                <w:color w:val="000000"/>
                              </w:rPr>
                            </w:pPr>
                            <w:r>
                              <w:rPr>
                                <w:b/>
                                <w:bCs/>
                                <w:color w:val="000000"/>
                              </w:rPr>
                              <w:t>Eil. Nr.</w:t>
                            </w:r>
                          </w:p>
                        </w:tc>
                        <w:tc>
                          <w:tcPr>
                            <w:tcW w:w="10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CD" w14:textId="3EC1BF5C" w:rsidR="00844BC4" w:rsidRDefault="0023586A">
                            <w:pPr>
                              <w:widowControl w:val="0"/>
                              <w:suppressAutoHyphens/>
                              <w:rPr>
                                <w:color w:val="000000"/>
                              </w:rPr>
                            </w:pPr>
                            <w:r>
                              <w:rPr>
                                <w:b/>
                                <w:bCs/>
                                <w:color w:val="000000"/>
                              </w:rPr>
                              <w:t>Kodas SPIS-e</w:t>
                            </w: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CE" w14:textId="29D71480" w:rsidR="00844BC4" w:rsidRDefault="0023586A">
                            <w:pPr>
                              <w:widowControl w:val="0"/>
                              <w:suppressAutoHyphens/>
                              <w:rPr>
                                <w:color w:val="000000"/>
                              </w:rPr>
                            </w:pPr>
                            <w:r>
                              <w:rPr>
                                <w:b/>
                                <w:bCs/>
                                <w:color w:val="000000"/>
                              </w:rPr>
                              <w:t>Paslaugos pavadinimas</w:t>
                            </w: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CF" w14:textId="02759D43" w:rsidR="00844BC4" w:rsidRDefault="0023586A">
                            <w:pPr>
                              <w:widowControl w:val="0"/>
                              <w:suppressAutoHyphens/>
                              <w:rPr>
                                <w:color w:val="000000"/>
                              </w:rPr>
                            </w:pPr>
                            <w:r>
                              <w:rPr>
                                <w:b/>
                                <w:bCs/>
                                <w:color w:val="000000"/>
                              </w:rPr>
                              <w:t xml:space="preserve">Charakteristika </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0" w14:textId="77777777" w:rsidR="00844BC4" w:rsidRDefault="0023586A">
                            <w:pPr>
                              <w:widowControl w:val="0"/>
                              <w:suppressAutoHyphens/>
                              <w:rPr>
                                <w:color w:val="000000"/>
                              </w:rPr>
                            </w:pPr>
                            <w:r>
                              <w:rPr>
                                <w:b/>
                                <w:bCs/>
                                <w:color w:val="000000"/>
                              </w:rPr>
                              <w:t>Apibūdinimas</w:t>
                            </w:r>
                          </w:p>
                        </w:tc>
                      </w:tr>
                      <w:tr w:rsidR="00844BC4" w14:paraId="1CE4B0D7" w14:textId="77777777">
                        <w:trPr>
                          <w:trHeight w:val="60"/>
                          <w:tblHeader/>
                        </w:trPr>
                        <w:tc>
                          <w:tcPr>
                            <w:tcW w:w="7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2" w14:textId="77777777" w:rsidR="00844BC4" w:rsidRDefault="0023586A">
                            <w:pPr>
                              <w:widowControl w:val="0"/>
                              <w:suppressAutoHyphens/>
                              <w:jc w:val="center"/>
                              <w:rPr>
                                <w:color w:val="000000"/>
                              </w:rPr>
                            </w:pPr>
                            <w:r>
                              <w:rPr>
                                <w:i/>
                                <w:iCs/>
                                <w:color w:val="000000"/>
                              </w:rPr>
                              <w:t>1</w:t>
                            </w:r>
                          </w:p>
                        </w:tc>
                        <w:tc>
                          <w:tcPr>
                            <w:tcW w:w="10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3" w14:textId="77777777" w:rsidR="00844BC4" w:rsidRDefault="0023586A">
                            <w:pPr>
                              <w:widowControl w:val="0"/>
                              <w:suppressAutoHyphens/>
                              <w:jc w:val="center"/>
                              <w:rPr>
                                <w:color w:val="000000"/>
                              </w:rPr>
                            </w:pPr>
                            <w:r>
                              <w:rPr>
                                <w:i/>
                                <w:iCs/>
                                <w:color w:val="000000"/>
                              </w:rPr>
                              <w:t>2</w:t>
                            </w: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4" w14:textId="77777777" w:rsidR="00844BC4" w:rsidRDefault="0023586A">
                            <w:pPr>
                              <w:widowControl w:val="0"/>
                              <w:suppressAutoHyphens/>
                              <w:jc w:val="center"/>
                              <w:rPr>
                                <w:color w:val="000000"/>
                              </w:rPr>
                            </w:pPr>
                            <w:r>
                              <w:rPr>
                                <w:i/>
                                <w:iCs/>
                                <w:color w:val="000000"/>
                              </w:rPr>
                              <w:t>3</w:t>
                            </w: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5" w14:textId="77777777" w:rsidR="00844BC4" w:rsidRDefault="0023586A">
                            <w:pPr>
                              <w:widowControl w:val="0"/>
                              <w:suppressAutoHyphens/>
                              <w:jc w:val="center"/>
                              <w:rPr>
                                <w:color w:val="000000"/>
                              </w:rPr>
                            </w:pPr>
                            <w:r>
                              <w:rPr>
                                <w:i/>
                                <w:iCs/>
                                <w:color w:val="000000"/>
                              </w:rPr>
                              <w:t>4</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6" w14:textId="77777777" w:rsidR="00844BC4" w:rsidRDefault="0023586A">
                            <w:pPr>
                              <w:widowControl w:val="0"/>
                              <w:suppressAutoHyphens/>
                              <w:jc w:val="center"/>
                              <w:rPr>
                                <w:color w:val="000000"/>
                              </w:rPr>
                            </w:pPr>
                            <w:r>
                              <w:rPr>
                                <w:i/>
                                <w:iCs/>
                                <w:color w:val="000000"/>
                              </w:rPr>
                              <w:t>5</w:t>
                            </w:r>
                          </w:p>
                        </w:tc>
                      </w:tr>
                      <w:tr w:rsidR="00844BC4" w14:paraId="1CE4B0DD" w14:textId="77777777">
                        <w:trPr>
                          <w:trHeight w:val="60"/>
                        </w:trPr>
                        <w:tc>
                          <w:tcPr>
                            <w:tcW w:w="7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8" w14:textId="77777777" w:rsidR="00844BC4" w:rsidRDefault="0023586A">
                            <w:pPr>
                              <w:widowControl w:val="0"/>
                              <w:suppressAutoHyphens/>
                              <w:rPr>
                                <w:color w:val="000000"/>
                              </w:rPr>
                            </w:pPr>
                            <w:r>
                              <w:rPr>
                                <w:b/>
                                <w:bCs/>
                                <w:color w:val="000000"/>
                              </w:rPr>
                              <w:t>17.1.</w:t>
                            </w:r>
                          </w:p>
                        </w:tc>
                        <w:tc>
                          <w:tcPr>
                            <w:tcW w:w="10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9"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A" w14:textId="751EB222" w:rsidR="00844BC4" w:rsidRDefault="0023586A">
                            <w:pPr>
                              <w:widowControl w:val="0"/>
                              <w:suppressAutoHyphens/>
                              <w:rPr>
                                <w:color w:val="000000"/>
                              </w:rPr>
                            </w:pPr>
                            <w:r>
                              <w:rPr>
                                <w:b/>
                                <w:bCs/>
                                <w:color w:val="000000"/>
                              </w:rPr>
                              <w:t>Dienos socialinė globa</w:t>
                            </w: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B" w14:textId="35A4B54B" w:rsidR="00844BC4" w:rsidRDefault="0023586A">
                            <w:pPr>
                              <w:widowControl w:val="0"/>
                              <w:suppressAutoHyphens/>
                              <w:rPr>
                                <w:color w:val="000000"/>
                              </w:rPr>
                            </w:pPr>
                            <w:r>
                              <w:rPr>
                                <w:b/>
                                <w:bCs/>
                                <w:color w:val="000000"/>
                              </w:rPr>
                              <w:t>Apibrėžimas</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C" w14:textId="77777777" w:rsidR="00844BC4" w:rsidRDefault="0023586A">
                            <w:pPr>
                              <w:widowControl w:val="0"/>
                              <w:suppressAutoHyphens/>
                              <w:rPr>
                                <w:color w:val="000000"/>
                              </w:rPr>
                            </w:pPr>
                            <w:r>
                              <w:rPr>
                                <w:color w:val="000000"/>
                                <w:spacing w:val="-4"/>
                              </w:rPr>
                              <w:t>visuma paslaugų, kuriomis asmeniui teikiama kompleksinė, nuolatinės specialistų priežiūros reikalaujanti pagalba dienos metu</w:t>
                            </w:r>
                          </w:p>
                        </w:tc>
                      </w:tr>
                      <w:tr w:rsidR="00844BC4" w14:paraId="1CE4B0E7" w14:textId="77777777">
                        <w:trPr>
                          <w:trHeight w:val="60"/>
                        </w:trPr>
                        <w:tc>
                          <w:tcPr>
                            <w:tcW w:w="7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E" w14:textId="77777777" w:rsidR="00844BC4" w:rsidRDefault="00844BC4">
                            <w:pPr>
                              <w:widowControl w:val="0"/>
                            </w:pPr>
                          </w:p>
                        </w:tc>
                        <w:tc>
                          <w:tcPr>
                            <w:tcW w:w="10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DF" w14:textId="77777777" w:rsidR="00844BC4" w:rsidRDefault="0023586A">
                            <w:pPr>
                              <w:widowControl w:val="0"/>
                              <w:suppressAutoHyphens/>
                              <w:rPr>
                                <w:b/>
                                <w:bCs/>
                                <w:color w:val="000000"/>
                              </w:rPr>
                            </w:pPr>
                            <w:r>
                              <w:rPr>
                                <w:b/>
                                <w:bCs/>
                                <w:color w:val="000000"/>
                              </w:rPr>
                              <w:t>411</w:t>
                            </w:r>
                          </w:p>
                          <w:p w14:paraId="1CE4B0E0" w14:textId="77777777" w:rsidR="00844BC4" w:rsidRDefault="0023586A">
                            <w:pPr>
                              <w:widowControl w:val="0"/>
                              <w:suppressAutoHyphens/>
                              <w:rPr>
                                <w:b/>
                                <w:bCs/>
                                <w:color w:val="000000"/>
                              </w:rPr>
                            </w:pPr>
                            <w:r>
                              <w:rPr>
                                <w:b/>
                                <w:bCs/>
                                <w:color w:val="000000"/>
                              </w:rPr>
                              <w:t>414</w:t>
                            </w:r>
                          </w:p>
                          <w:p w14:paraId="1CE4B0E1" w14:textId="77777777" w:rsidR="00844BC4" w:rsidRDefault="0023586A">
                            <w:pPr>
                              <w:widowControl w:val="0"/>
                              <w:suppressAutoHyphens/>
                              <w:rPr>
                                <w:color w:val="000000"/>
                              </w:rPr>
                            </w:pPr>
                            <w:r>
                              <w:rPr>
                                <w:b/>
                                <w:bCs/>
                                <w:color w:val="000000"/>
                              </w:rPr>
                              <w:t>415</w:t>
                            </w: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E2"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E3" w14:textId="77777777" w:rsidR="00844BC4" w:rsidRDefault="0023586A">
                            <w:pPr>
                              <w:widowControl w:val="0"/>
                              <w:suppressAutoHyphens/>
                              <w:rPr>
                                <w:color w:val="000000"/>
                              </w:rPr>
                            </w:pPr>
                            <w:r>
                              <w:rPr>
                                <w:b/>
                                <w:bCs/>
                                <w:color w:val="000000"/>
                              </w:rPr>
                              <w:t>Gavėjai</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E4" w14:textId="77777777" w:rsidR="00844BC4" w:rsidRDefault="0023586A">
                            <w:pPr>
                              <w:widowControl w:val="0"/>
                              <w:suppressAutoHyphens/>
                              <w:rPr>
                                <w:color w:val="000000"/>
                              </w:rPr>
                            </w:pPr>
                            <w:r>
                              <w:rPr>
                                <w:color w:val="000000"/>
                              </w:rPr>
                              <w:t xml:space="preserve">vaikai su negalia, </w:t>
                            </w:r>
                          </w:p>
                          <w:p w14:paraId="1CE4B0E5" w14:textId="77777777" w:rsidR="00844BC4" w:rsidRDefault="0023586A">
                            <w:pPr>
                              <w:widowControl w:val="0"/>
                              <w:suppressAutoHyphens/>
                              <w:rPr>
                                <w:color w:val="000000"/>
                              </w:rPr>
                            </w:pPr>
                            <w:r>
                              <w:rPr>
                                <w:color w:val="000000"/>
                              </w:rPr>
                              <w:t xml:space="preserve">suaugę asmenys su negalia, </w:t>
                            </w:r>
                          </w:p>
                          <w:p w14:paraId="1CE4B0E6" w14:textId="77777777" w:rsidR="00844BC4" w:rsidRDefault="0023586A">
                            <w:pPr>
                              <w:widowControl w:val="0"/>
                              <w:suppressAutoHyphens/>
                              <w:rPr>
                                <w:color w:val="000000"/>
                              </w:rPr>
                            </w:pPr>
                            <w:r>
                              <w:rPr>
                                <w:color w:val="000000"/>
                              </w:rPr>
                              <w:t>senyvo amžiaus asmenys</w:t>
                            </w:r>
                          </w:p>
                        </w:tc>
                      </w:tr>
                      <w:tr w:rsidR="00844BC4" w14:paraId="1CE4B0EE" w14:textId="77777777">
                        <w:trPr>
                          <w:trHeight w:val="60"/>
                        </w:trPr>
                        <w:tc>
                          <w:tcPr>
                            <w:tcW w:w="7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E8" w14:textId="77777777" w:rsidR="00844BC4" w:rsidRDefault="00844BC4">
                            <w:pPr>
                              <w:widowControl w:val="0"/>
                            </w:pPr>
                          </w:p>
                        </w:tc>
                        <w:tc>
                          <w:tcPr>
                            <w:tcW w:w="10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E9"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EA"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EB" w14:textId="77777777" w:rsidR="00844BC4" w:rsidRDefault="0023586A">
                            <w:pPr>
                              <w:widowControl w:val="0"/>
                              <w:suppressAutoHyphens/>
                              <w:rPr>
                                <w:color w:val="000000"/>
                              </w:rPr>
                            </w:pPr>
                            <w:r>
                              <w:rPr>
                                <w:b/>
                                <w:bCs/>
                                <w:color w:val="000000"/>
                              </w:rPr>
                              <w:t>Teikimo vieta</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EC" w14:textId="77777777" w:rsidR="00844BC4" w:rsidRDefault="0023586A">
                            <w:pPr>
                              <w:widowControl w:val="0"/>
                              <w:suppressAutoHyphens/>
                              <w:rPr>
                                <w:color w:val="000000"/>
                                <w:spacing w:val="-4"/>
                              </w:rPr>
                            </w:pPr>
                            <w:r>
                              <w:rPr>
                                <w:color w:val="000000"/>
                                <w:spacing w:val="-4"/>
                              </w:rPr>
                              <w:t>institucijoje (dienos socialinės globos centre asmenims su negalia, senų žmonių dienos socialinės globos centre, vaikų su negalia dienos socialinės globos centre),</w:t>
                            </w:r>
                          </w:p>
                          <w:p w14:paraId="1CE4B0ED" w14:textId="77777777" w:rsidR="00844BC4" w:rsidRDefault="0023586A">
                            <w:pPr>
                              <w:widowControl w:val="0"/>
                              <w:suppressAutoHyphens/>
                              <w:rPr>
                                <w:color w:val="000000"/>
                              </w:rPr>
                            </w:pPr>
                            <w:r>
                              <w:rPr>
                                <w:color w:val="000000"/>
                                <w:spacing w:val="-4"/>
                              </w:rPr>
                              <w:t>asmens namuose</w:t>
                            </w:r>
                          </w:p>
                        </w:tc>
                      </w:tr>
                      <w:tr w:rsidR="00844BC4" w14:paraId="1CE4B0F5" w14:textId="77777777">
                        <w:trPr>
                          <w:trHeight w:val="60"/>
                        </w:trPr>
                        <w:tc>
                          <w:tcPr>
                            <w:tcW w:w="7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EF" w14:textId="77777777" w:rsidR="00844BC4" w:rsidRDefault="00844BC4">
                            <w:pPr>
                              <w:widowControl w:val="0"/>
                            </w:pPr>
                          </w:p>
                        </w:tc>
                        <w:tc>
                          <w:tcPr>
                            <w:tcW w:w="10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F0"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F1"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F2" w14:textId="0ACBE115" w:rsidR="00844BC4" w:rsidRDefault="0023586A">
                            <w:pPr>
                              <w:widowControl w:val="0"/>
                              <w:suppressAutoHyphens/>
                              <w:rPr>
                                <w:color w:val="000000"/>
                              </w:rPr>
                            </w:pPr>
                            <w:r>
                              <w:rPr>
                                <w:b/>
                                <w:bCs/>
                                <w:color w:val="000000"/>
                              </w:rPr>
                              <w:t>Teikimo trukmė / dažnumas</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F3" w14:textId="77777777" w:rsidR="00844BC4" w:rsidRDefault="0023586A">
                            <w:pPr>
                              <w:widowControl w:val="0"/>
                              <w:suppressAutoHyphens/>
                              <w:rPr>
                                <w:color w:val="000000"/>
                                <w:spacing w:val="-2"/>
                              </w:rPr>
                            </w:pPr>
                            <w:r>
                              <w:rPr>
                                <w:color w:val="000000"/>
                                <w:spacing w:val="-2"/>
                              </w:rPr>
                              <w:t xml:space="preserve">nuo 3 val. per dieną, iki 5 dienų per savaitę institucijoje, </w:t>
                            </w:r>
                          </w:p>
                          <w:p w14:paraId="1CE4B0F4" w14:textId="77777777" w:rsidR="00844BC4" w:rsidRDefault="0023586A">
                            <w:pPr>
                              <w:widowControl w:val="0"/>
                              <w:suppressAutoHyphens/>
                              <w:rPr>
                                <w:color w:val="000000"/>
                              </w:rPr>
                            </w:pPr>
                            <w:r>
                              <w:rPr>
                                <w:color w:val="000000"/>
                                <w:spacing w:val="-2"/>
                              </w:rPr>
                              <w:t>nuo 2 iki 8 val. per parą, iki 7 kartų per savaitę asmens namuose</w:t>
                            </w:r>
                          </w:p>
                        </w:tc>
                      </w:tr>
                      <w:tr w:rsidR="00844BC4" w14:paraId="1CE4B109" w14:textId="77777777">
                        <w:trPr>
                          <w:trHeight w:val="60"/>
                        </w:trPr>
                        <w:tc>
                          <w:tcPr>
                            <w:tcW w:w="7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F6" w14:textId="77777777" w:rsidR="00844BC4" w:rsidRDefault="00844BC4">
                            <w:pPr>
                              <w:widowControl w:val="0"/>
                            </w:pPr>
                          </w:p>
                        </w:tc>
                        <w:tc>
                          <w:tcPr>
                            <w:tcW w:w="10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F7"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F8"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F9" w14:textId="77777777" w:rsidR="00844BC4" w:rsidRDefault="0023586A">
                            <w:pPr>
                              <w:widowControl w:val="0"/>
                              <w:suppressAutoHyphens/>
                              <w:rPr>
                                <w:color w:val="000000"/>
                              </w:rPr>
                            </w:pPr>
                            <w:r>
                              <w:rPr>
                                <w:b/>
                                <w:bCs/>
                                <w:color w:val="000000"/>
                              </w:rPr>
                              <w:t>Paslaugos sudėtis</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0FA" w14:textId="77777777" w:rsidR="00844BC4" w:rsidRDefault="0023586A">
                            <w:pPr>
                              <w:widowControl w:val="0"/>
                              <w:suppressAutoHyphens/>
                              <w:rPr>
                                <w:color w:val="000000"/>
                                <w:spacing w:val="-5"/>
                              </w:rPr>
                            </w:pPr>
                            <w:r>
                              <w:rPr>
                                <w:color w:val="000000"/>
                                <w:spacing w:val="-5"/>
                              </w:rPr>
                              <w:t xml:space="preserve">informavimas, </w:t>
                            </w:r>
                          </w:p>
                          <w:p w14:paraId="1CE4B0FB" w14:textId="77777777" w:rsidR="00844BC4" w:rsidRDefault="0023586A">
                            <w:pPr>
                              <w:widowControl w:val="0"/>
                              <w:suppressAutoHyphens/>
                              <w:rPr>
                                <w:color w:val="000000"/>
                                <w:spacing w:val="-5"/>
                              </w:rPr>
                            </w:pPr>
                            <w:r>
                              <w:rPr>
                                <w:color w:val="000000"/>
                                <w:spacing w:val="-5"/>
                              </w:rPr>
                              <w:t>konsultavimas,</w:t>
                            </w:r>
                          </w:p>
                          <w:p w14:paraId="1CE4B0FC" w14:textId="77777777" w:rsidR="00844BC4" w:rsidRDefault="0023586A">
                            <w:pPr>
                              <w:widowControl w:val="0"/>
                              <w:suppressAutoHyphens/>
                              <w:rPr>
                                <w:color w:val="000000"/>
                                <w:spacing w:val="-5"/>
                              </w:rPr>
                            </w:pPr>
                            <w:r>
                              <w:rPr>
                                <w:color w:val="000000"/>
                                <w:spacing w:val="-5"/>
                              </w:rPr>
                              <w:t>tarpininkavimas ir atstovavimas,</w:t>
                            </w:r>
                          </w:p>
                          <w:p w14:paraId="1CE4B0FD" w14:textId="77777777" w:rsidR="00844BC4" w:rsidRDefault="0023586A">
                            <w:pPr>
                              <w:widowControl w:val="0"/>
                              <w:suppressAutoHyphens/>
                              <w:rPr>
                                <w:color w:val="000000"/>
                                <w:spacing w:val="-5"/>
                              </w:rPr>
                            </w:pPr>
                            <w:r>
                              <w:rPr>
                                <w:color w:val="000000"/>
                                <w:spacing w:val="-5"/>
                              </w:rPr>
                              <w:t>bendravimas,</w:t>
                            </w:r>
                          </w:p>
                          <w:p w14:paraId="1CE4B0FE" w14:textId="77777777" w:rsidR="00844BC4" w:rsidRDefault="0023586A">
                            <w:pPr>
                              <w:widowControl w:val="0"/>
                              <w:suppressAutoHyphens/>
                              <w:rPr>
                                <w:color w:val="000000"/>
                                <w:spacing w:val="-5"/>
                              </w:rPr>
                            </w:pPr>
                            <w:r>
                              <w:rPr>
                                <w:color w:val="000000"/>
                                <w:spacing w:val="-5"/>
                              </w:rPr>
                              <w:t>laisvalaikio organizavimas,</w:t>
                            </w:r>
                          </w:p>
                          <w:p w14:paraId="1CE4B0FF" w14:textId="77777777" w:rsidR="00844BC4" w:rsidRDefault="0023586A">
                            <w:pPr>
                              <w:widowControl w:val="0"/>
                              <w:suppressAutoHyphens/>
                              <w:rPr>
                                <w:color w:val="000000"/>
                                <w:spacing w:val="-5"/>
                              </w:rPr>
                            </w:pPr>
                            <w:r>
                              <w:rPr>
                                <w:color w:val="000000"/>
                                <w:spacing w:val="-5"/>
                              </w:rPr>
                              <w:t>ugdymo organizavimas (vaikams su negalia ir suaugusiesiems su negalia iki 21 m.),</w:t>
                            </w:r>
                          </w:p>
                          <w:p w14:paraId="1CE4B100" w14:textId="77777777" w:rsidR="00844BC4" w:rsidRDefault="0023586A">
                            <w:pPr>
                              <w:widowControl w:val="0"/>
                              <w:suppressAutoHyphens/>
                              <w:rPr>
                                <w:color w:val="000000"/>
                                <w:spacing w:val="-5"/>
                              </w:rPr>
                            </w:pPr>
                            <w:r>
                              <w:rPr>
                                <w:color w:val="000000"/>
                                <w:spacing w:val="-5"/>
                              </w:rPr>
                              <w:t>maitinimo organizavimas (kai paslauga teikiama ilgiau nei 5 val. per dieną),</w:t>
                            </w:r>
                          </w:p>
                          <w:p w14:paraId="1CE4B101" w14:textId="77777777" w:rsidR="00844BC4" w:rsidRDefault="0023586A">
                            <w:pPr>
                              <w:widowControl w:val="0"/>
                              <w:suppressAutoHyphens/>
                              <w:rPr>
                                <w:color w:val="000000"/>
                                <w:spacing w:val="-5"/>
                              </w:rPr>
                            </w:pPr>
                            <w:r>
                              <w:rPr>
                                <w:color w:val="000000"/>
                                <w:spacing w:val="-5"/>
                              </w:rPr>
                              <w:t>asmeninės higienos paslaugų organizavimas (skalbimo paslaugų ir pan.),</w:t>
                            </w:r>
                          </w:p>
                          <w:p w14:paraId="1CE4B102" w14:textId="77777777" w:rsidR="00844BC4" w:rsidRDefault="0023586A">
                            <w:pPr>
                              <w:widowControl w:val="0"/>
                              <w:suppressAutoHyphens/>
                              <w:rPr>
                                <w:color w:val="000000"/>
                                <w:spacing w:val="-5"/>
                              </w:rPr>
                            </w:pPr>
                            <w:r>
                              <w:rPr>
                                <w:color w:val="000000"/>
                                <w:spacing w:val="-5"/>
                              </w:rPr>
                              <w:t>psichologinė-psichoterapinė pagalba,</w:t>
                            </w:r>
                          </w:p>
                          <w:p w14:paraId="1CE4B103" w14:textId="77777777" w:rsidR="00844BC4" w:rsidRDefault="0023586A">
                            <w:pPr>
                              <w:widowControl w:val="0"/>
                              <w:suppressAutoHyphens/>
                              <w:rPr>
                                <w:color w:val="000000"/>
                                <w:spacing w:val="-5"/>
                              </w:rPr>
                            </w:pPr>
                            <w:r>
                              <w:rPr>
                                <w:color w:val="000000"/>
                                <w:spacing w:val="-5"/>
                              </w:rPr>
                              <w:lastRenderedPageBreak/>
                              <w:t>pagalba rengiantis, maitinantis, prausiantis ir kt. pobūdžio pagalba,</w:t>
                            </w:r>
                          </w:p>
                          <w:p w14:paraId="1CE4B104" w14:textId="77777777" w:rsidR="00844BC4" w:rsidRDefault="0023586A">
                            <w:pPr>
                              <w:widowControl w:val="0"/>
                              <w:suppressAutoHyphens/>
                              <w:rPr>
                                <w:color w:val="000000"/>
                                <w:spacing w:val="-5"/>
                              </w:rPr>
                            </w:pPr>
                            <w:r>
                              <w:rPr>
                                <w:color w:val="000000"/>
                                <w:spacing w:val="-5"/>
                              </w:rPr>
                              <w:t>kasdieninio gyvenimo įgūdžių ugdymas ir palaikymas (tvarkant pinigų apskaitą, apsiperkant ir mokant mokesčius, planuojat ir atliekant namų ruošos darbus, bendraujant ir pan.),</w:t>
                            </w:r>
                          </w:p>
                          <w:p w14:paraId="1CE4B105" w14:textId="77777777" w:rsidR="00844BC4" w:rsidRDefault="0023586A">
                            <w:pPr>
                              <w:widowControl w:val="0"/>
                              <w:suppressAutoHyphens/>
                              <w:rPr>
                                <w:color w:val="000000"/>
                                <w:spacing w:val="-5"/>
                              </w:rPr>
                            </w:pPr>
                            <w:r>
                              <w:rPr>
                                <w:color w:val="000000"/>
                                <w:spacing w:val="-5"/>
                              </w:rPr>
                              <w:t>darbinių įgūdžių ugdymas (siuvimas, mezgimas, audimas, dailės dirbiniai, keramika, savarankiškas patalpų, aplinkos tvarkymas ir pan.),</w:t>
                            </w:r>
                          </w:p>
                          <w:p w14:paraId="1CE4B106" w14:textId="77777777" w:rsidR="00844BC4" w:rsidRDefault="0023586A">
                            <w:pPr>
                              <w:widowControl w:val="0"/>
                              <w:suppressAutoHyphens/>
                              <w:rPr>
                                <w:color w:val="000000"/>
                                <w:spacing w:val="-5"/>
                              </w:rPr>
                            </w:pPr>
                            <w:r>
                              <w:rPr>
                                <w:color w:val="000000"/>
                                <w:spacing w:val="-5"/>
                              </w:rPr>
                              <w:t>sveikatos priežiūros paslaugų organizavimas,</w:t>
                            </w:r>
                          </w:p>
                          <w:p w14:paraId="1CE4B107" w14:textId="77777777" w:rsidR="00844BC4" w:rsidRDefault="0023586A">
                            <w:pPr>
                              <w:widowControl w:val="0"/>
                              <w:suppressAutoHyphens/>
                              <w:rPr>
                                <w:color w:val="000000"/>
                                <w:spacing w:val="-5"/>
                              </w:rPr>
                            </w:pPr>
                            <w:r>
                              <w:rPr>
                                <w:color w:val="000000"/>
                                <w:spacing w:val="-5"/>
                              </w:rPr>
                              <w:t xml:space="preserve">transporto organizavimas, </w:t>
                            </w:r>
                          </w:p>
                          <w:p w14:paraId="1CE4B108" w14:textId="77777777" w:rsidR="00844BC4" w:rsidRDefault="0023586A">
                            <w:pPr>
                              <w:widowControl w:val="0"/>
                              <w:suppressAutoHyphens/>
                              <w:rPr>
                                <w:color w:val="000000"/>
                              </w:rPr>
                            </w:pPr>
                            <w:r>
                              <w:rPr>
                                <w:color w:val="000000"/>
                                <w:spacing w:val="-5"/>
                              </w:rPr>
                              <w:t>kitos paslaugos, reikalingos asmeniui pagal jo savarankiškumo lygį</w:t>
                            </w:r>
                          </w:p>
                        </w:tc>
                      </w:tr>
                      <w:tr w:rsidR="00844BC4" w14:paraId="1CE4B112" w14:textId="77777777">
                        <w:trPr>
                          <w:trHeight w:val="60"/>
                        </w:trPr>
                        <w:tc>
                          <w:tcPr>
                            <w:tcW w:w="7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0A" w14:textId="77777777" w:rsidR="00844BC4" w:rsidRDefault="00844BC4">
                            <w:pPr>
                              <w:widowControl w:val="0"/>
                            </w:pPr>
                          </w:p>
                        </w:tc>
                        <w:tc>
                          <w:tcPr>
                            <w:tcW w:w="10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0B"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0C"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0D" w14:textId="7AE13C5C" w:rsidR="00844BC4" w:rsidRDefault="0023586A">
                            <w:pPr>
                              <w:widowControl w:val="0"/>
                              <w:suppressAutoHyphens/>
                              <w:rPr>
                                <w:color w:val="000000"/>
                              </w:rPr>
                            </w:pPr>
                            <w:r>
                              <w:rPr>
                                <w:b/>
                                <w:bCs/>
                                <w:color w:val="000000"/>
                              </w:rPr>
                              <w:t>Paslaugas teikiantys specialistai</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0E" w14:textId="77777777" w:rsidR="00844BC4" w:rsidRDefault="0023586A">
                            <w:pPr>
                              <w:widowControl w:val="0"/>
                              <w:suppressAutoHyphens/>
                              <w:rPr>
                                <w:color w:val="000000"/>
                              </w:rPr>
                            </w:pPr>
                            <w:r>
                              <w:rPr>
                                <w:color w:val="000000"/>
                              </w:rPr>
                              <w:t>socialiniai darbuotojai,</w:t>
                            </w:r>
                          </w:p>
                          <w:p w14:paraId="1CE4B10F" w14:textId="77777777" w:rsidR="00844BC4" w:rsidRDefault="0023586A">
                            <w:pPr>
                              <w:widowControl w:val="0"/>
                              <w:suppressAutoHyphens/>
                              <w:rPr>
                                <w:color w:val="000000"/>
                              </w:rPr>
                            </w:pPr>
                            <w:r>
                              <w:rPr>
                                <w:color w:val="000000"/>
                              </w:rPr>
                              <w:t>socialinių darbuotojų padėjėjai,</w:t>
                            </w:r>
                          </w:p>
                          <w:p w14:paraId="1CE4B110" w14:textId="77777777" w:rsidR="00844BC4" w:rsidRDefault="0023586A">
                            <w:pPr>
                              <w:widowControl w:val="0"/>
                              <w:suppressAutoHyphens/>
                              <w:rPr>
                                <w:color w:val="000000"/>
                              </w:rPr>
                            </w:pPr>
                            <w:r>
                              <w:rPr>
                                <w:color w:val="000000"/>
                              </w:rPr>
                              <w:t>psichologai, psichoterapeutai,</w:t>
                            </w:r>
                          </w:p>
                          <w:p w14:paraId="1CE4B111" w14:textId="77777777" w:rsidR="00844BC4" w:rsidRDefault="0023586A">
                            <w:pPr>
                              <w:widowControl w:val="0"/>
                              <w:suppressAutoHyphens/>
                              <w:rPr>
                                <w:color w:val="000000"/>
                              </w:rPr>
                            </w:pPr>
                            <w:r>
                              <w:rPr>
                                <w:color w:val="000000"/>
                              </w:rPr>
                              <w:t>sveikatos priežiūros, švietimo, ugdymo, užimtumo specialistai</w:t>
                            </w:r>
                          </w:p>
                        </w:tc>
                      </w:tr>
                    </w:tbl>
                    <w:p w14:paraId="1CE4B113" w14:textId="5D5FE083" w:rsidR="00844BC4" w:rsidRDefault="00DB5637">
                      <w:pPr>
                        <w:widowControl w:val="0"/>
                        <w:suppressAutoHyphens/>
                        <w:ind w:firstLine="567"/>
                        <w:jc w:val="both"/>
                        <w:rPr>
                          <w:color w:val="000000"/>
                        </w:rPr>
                      </w:pPr>
                    </w:p>
                  </w:sdtContent>
                </w:sdt>
              </w:sdtContent>
            </w:sdt>
          </w:sdtContent>
        </w:sdt>
        <w:sdt>
          <w:sdtPr>
            <w:alias w:val="5 p."/>
            <w:tag w:val="part_e2404e7198fb477c899d6e21903b8cdc"/>
            <w:id w:val="669140448"/>
            <w:lock w:val="sdtLocked"/>
          </w:sdtPr>
          <w:sdtEndPr/>
          <w:sdtContent>
            <w:p w14:paraId="1CE4B114" w14:textId="77777777" w:rsidR="00844BC4" w:rsidRDefault="00DB5637">
              <w:pPr>
                <w:widowControl w:val="0"/>
                <w:suppressAutoHyphens/>
                <w:ind w:firstLine="567"/>
                <w:jc w:val="both"/>
                <w:rPr>
                  <w:color w:val="000000"/>
                </w:rPr>
              </w:pPr>
              <w:sdt>
                <w:sdtPr>
                  <w:alias w:val="Numeris"/>
                  <w:tag w:val="nr_e2404e7198fb477c899d6e21903b8cdc"/>
                  <w:id w:val="1096129488"/>
                  <w:lock w:val="sdtLocked"/>
                </w:sdtPr>
                <w:sdtEndPr/>
                <w:sdtContent>
                  <w:r w:rsidR="0023586A">
                    <w:rPr>
                      <w:color w:val="000000"/>
                    </w:rPr>
                    <w:t>5</w:t>
                  </w:r>
                </w:sdtContent>
              </w:sdt>
              <w:r w:rsidR="0023586A">
                <w:rPr>
                  <w:color w:val="000000"/>
                </w:rPr>
                <w:t xml:space="preserve">. Išdėstau 17.2 punktą taip: </w:t>
              </w:r>
            </w:p>
            <w:p w14:paraId="1CE4B115" w14:textId="4234EFF6" w:rsidR="00844BC4" w:rsidRDefault="00844BC4">
              <w:pPr>
                <w:widowControl w:val="0"/>
                <w:suppressAutoHyphens/>
                <w:ind w:firstLine="567"/>
                <w:jc w:val="both"/>
                <w:rPr>
                  <w:color w:val="000000"/>
                </w:rPr>
              </w:pPr>
            </w:p>
            <w:sdt>
              <w:sdtPr>
                <w:alias w:val="citata"/>
                <w:tag w:val="part_7f258ea98e76496296857aea54f8bf88"/>
                <w:id w:val="-1975979595"/>
                <w:lock w:val="sdtLocked"/>
              </w:sdtPr>
              <w:sdtEndPr/>
              <w:sdtContent>
                <w:sdt>
                  <w:sdtPr>
                    <w:alias w:val="pastraipa"/>
                    <w:tag w:val="part_cd3f882c265e4e3ba136ce313e32eab5"/>
                    <w:id w:val="-642196766"/>
                    <w:lock w:val="sdtLocked"/>
                  </w:sdtPr>
                  <w:sdtEndPr/>
                  <w:sdtContent>
                    <w:tbl>
                      <w:tblPr>
                        <w:tblW w:w="9070" w:type="dxa"/>
                        <w:tblLayout w:type="fixed"/>
                        <w:tblCellMar>
                          <w:left w:w="0" w:type="dxa"/>
                          <w:right w:w="0" w:type="dxa"/>
                        </w:tblCellMar>
                        <w:tblLook w:val="0000" w:firstRow="0" w:lastRow="0" w:firstColumn="0" w:lastColumn="0" w:noHBand="0" w:noVBand="0"/>
                      </w:tblPr>
                      <w:tblGrid>
                        <w:gridCol w:w="828"/>
                        <w:gridCol w:w="960"/>
                        <w:gridCol w:w="1800"/>
                        <w:gridCol w:w="1560"/>
                        <w:gridCol w:w="3922"/>
                      </w:tblGrid>
                      <w:tr w:rsidR="00844BC4" w14:paraId="1CE4B11B"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16" w14:textId="77777777" w:rsidR="00844BC4" w:rsidRDefault="0023586A">
                            <w:pPr>
                              <w:widowControl w:val="0"/>
                              <w:suppressAutoHyphens/>
                              <w:rPr>
                                <w:color w:val="000000"/>
                              </w:rPr>
                            </w:pPr>
                            <w:r>
                              <w:rPr>
                                <w:b/>
                                <w:bCs/>
                                <w:color w:val="000000"/>
                              </w:rPr>
                              <w:t>17.2.</w:t>
                            </w: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17"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18" w14:textId="73A68638" w:rsidR="00844BC4" w:rsidRDefault="0023586A">
                            <w:pPr>
                              <w:widowControl w:val="0"/>
                              <w:suppressAutoHyphens/>
                              <w:rPr>
                                <w:color w:val="000000"/>
                              </w:rPr>
                            </w:pPr>
                            <w:r>
                              <w:rPr>
                                <w:b/>
                                <w:bCs/>
                                <w:color w:val="000000"/>
                              </w:rPr>
                              <w:t>Trumpalaikė socialinė globa</w:t>
                            </w: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19" w14:textId="5677F4CC" w:rsidR="00844BC4" w:rsidRDefault="0023586A">
                            <w:pPr>
                              <w:widowControl w:val="0"/>
                              <w:suppressAutoHyphens/>
                              <w:rPr>
                                <w:color w:val="000000"/>
                              </w:rPr>
                            </w:pPr>
                            <w:r>
                              <w:rPr>
                                <w:b/>
                                <w:bCs/>
                                <w:color w:val="000000"/>
                              </w:rPr>
                              <w:t>Apibrėžimas</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1A" w14:textId="77777777" w:rsidR="00844BC4" w:rsidRDefault="0023586A">
                            <w:pPr>
                              <w:widowControl w:val="0"/>
                              <w:suppressAutoHyphens/>
                              <w:rPr>
                                <w:color w:val="000000"/>
                              </w:rPr>
                            </w:pPr>
                            <w:r>
                              <w:rPr>
                                <w:color w:val="000000"/>
                              </w:rPr>
                              <w:t>visuma paslaugų, kuriomis asmeniui teikiama kompleksinė, nuolatinės specialistų priežiūros reikalaujanti pagalba benamystės ar krizių atvejais, vaikams laikinai netekus tėvų globos, šeimos nariams, globėjams, rūpintojams dėl tam tikrų priežasčių (ligos, komandiruotės, atostogų, šeimos ar darbo įsipareigojimų ir kt.) laikinai ar darbo savaitę negalint prižiūrėti asmenų, kuriems reikalinga nuolatinė priežiūra – „atokvėpio“ paslaugos ar tęstinės socialinės paslaugos darbo savaitę (paromis), taip pat socialinės rizikos suaugusiems asmenims ir socialinės rizikos vaikams po medicininės reabilitacijos siekiant integruotis į visuomenę</w:t>
                            </w:r>
                          </w:p>
                        </w:tc>
                      </w:tr>
                      <w:tr w:rsidR="00844BC4" w14:paraId="1CE4B12D"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1C"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1D" w14:textId="77777777" w:rsidR="00844BC4" w:rsidRDefault="0023586A">
                            <w:pPr>
                              <w:widowControl w:val="0"/>
                              <w:suppressAutoHyphens/>
                              <w:rPr>
                                <w:b/>
                                <w:bCs/>
                                <w:color w:val="000000"/>
                              </w:rPr>
                            </w:pPr>
                            <w:r>
                              <w:rPr>
                                <w:b/>
                                <w:bCs/>
                                <w:color w:val="000000"/>
                              </w:rPr>
                              <w:t>422</w:t>
                            </w:r>
                          </w:p>
                          <w:p w14:paraId="1CE4B11E" w14:textId="77777777" w:rsidR="00844BC4" w:rsidRDefault="0023586A">
                            <w:pPr>
                              <w:widowControl w:val="0"/>
                              <w:suppressAutoHyphens/>
                              <w:rPr>
                                <w:b/>
                                <w:bCs/>
                                <w:color w:val="000000"/>
                              </w:rPr>
                            </w:pPr>
                            <w:r>
                              <w:rPr>
                                <w:b/>
                                <w:bCs/>
                                <w:color w:val="000000"/>
                              </w:rPr>
                              <w:t>423</w:t>
                            </w:r>
                          </w:p>
                          <w:p w14:paraId="1CE4B11F" w14:textId="77777777" w:rsidR="00844BC4" w:rsidRDefault="0023586A">
                            <w:pPr>
                              <w:widowControl w:val="0"/>
                              <w:suppressAutoHyphens/>
                              <w:rPr>
                                <w:b/>
                                <w:bCs/>
                                <w:color w:val="000000"/>
                              </w:rPr>
                            </w:pPr>
                            <w:r>
                              <w:rPr>
                                <w:b/>
                                <w:bCs/>
                                <w:color w:val="000000"/>
                              </w:rPr>
                              <w:t>424</w:t>
                            </w:r>
                          </w:p>
                          <w:p w14:paraId="1CE4B120" w14:textId="77777777" w:rsidR="00844BC4" w:rsidRDefault="0023586A">
                            <w:pPr>
                              <w:widowControl w:val="0"/>
                              <w:suppressAutoHyphens/>
                              <w:rPr>
                                <w:b/>
                                <w:bCs/>
                                <w:color w:val="000000"/>
                              </w:rPr>
                            </w:pPr>
                            <w:r>
                              <w:rPr>
                                <w:b/>
                                <w:bCs/>
                                <w:color w:val="000000"/>
                              </w:rPr>
                              <w:t>421</w:t>
                            </w:r>
                          </w:p>
                          <w:p w14:paraId="1CE4B121" w14:textId="77777777" w:rsidR="00844BC4" w:rsidRDefault="0023586A">
                            <w:pPr>
                              <w:widowControl w:val="0"/>
                              <w:suppressAutoHyphens/>
                              <w:rPr>
                                <w:b/>
                                <w:bCs/>
                                <w:color w:val="000000"/>
                              </w:rPr>
                            </w:pPr>
                            <w:r>
                              <w:rPr>
                                <w:b/>
                                <w:bCs/>
                                <w:color w:val="000000"/>
                              </w:rPr>
                              <w:lastRenderedPageBreak/>
                              <w:t>426</w:t>
                            </w:r>
                          </w:p>
                          <w:p w14:paraId="1CE4B122" w14:textId="77777777" w:rsidR="00844BC4" w:rsidRDefault="0023586A">
                            <w:pPr>
                              <w:widowControl w:val="0"/>
                              <w:suppressAutoHyphens/>
                              <w:rPr>
                                <w:b/>
                                <w:bCs/>
                                <w:color w:val="000000"/>
                              </w:rPr>
                            </w:pPr>
                            <w:r>
                              <w:rPr>
                                <w:b/>
                                <w:bCs/>
                                <w:color w:val="000000"/>
                              </w:rPr>
                              <w:t>425</w:t>
                            </w:r>
                          </w:p>
                          <w:p w14:paraId="1CE4B123" w14:textId="77777777" w:rsidR="00844BC4" w:rsidRDefault="0023586A">
                            <w:pPr>
                              <w:widowControl w:val="0"/>
                              <w:suppressAutoHyphens/>
                              <w:rPr>
                                <w:color w:val="000000"/>
                              </w:rPr>
                            </w:pPr>
                            <w:r>
                              <w:rPr>
                                <w:b/>
                                <w:bCs/>
                                <w:color w:val="000000"/>
                              </w:rPr>
                              <w:t>427</w:t>
                            </w: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24"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25" w14:textId="77777777" w:rsidR="00844BC4" w:rsidRDefault="0023586A">
                            <w:pPr>
                              <w:widowControl w:val="0"/>
                              <w:suppressAutoHyphens/>
                              <w:rPr>
                                <w:color w:val="000000"/>
                              </w:rPr>
                            </w:pPr>
                            <w:r>
                              <w:rPr>
                                <w:b/>
                                <w:bCs/>
                                <w:color w:val="000000"/>
                              </w:rPr>
                              <w:t>Gavėjai</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26" w14:textId="77777777" w:rsidR="00844BC4" w:rsidRDefault="0023586A">
                            <w:pPr>
                              <w:widowControl w:val="0"/>
                              <w:suppressAutoHyphens/>
                              <w:rPr>
                                <w:color w:val="000000"/>
                              </w:rPr>
                            </w:pPr>
                            <w:r>
                              <w:rPr>
                                <w:color w:val="000000"/>
                              </w:rPr>
                              <w:t xml:space="preserve">vaikai, laikinai likę be tėvų globos, </w:t>
                            </w:r>
                          </w:p>
                          <w:p w14:paraId="1CE4B127" w14:textId="77777777" w:rsidR="00844BC4" w:rsidRDefault="0023586A">
                            <w:pPr>
                              <w:widowControl w:val="0"/>
                              <w:suppressAutoHyphens/>
                              <w:rPr>
                                <w:color w:val="000000"/>
                              </w:rPr>
                            </w:pPr>
                            <w:r>
                              <w:rPr>
                                <w:color w:val="000000"/>
                              </w:rPr>
                              <w:t xml:space="preserve">socialinės rizikos vaikai ar vaikai iš socialinės rizikos šeimų, </w:t>
                            </w:r>
                          </w:p>
                          <w:p w14:paraId="1CE4B128" w14:textId="77777777" w:rsidR="00844BC4" w:rsidRDefault="0023586A">
                            <w:pPr>
                              <w:widowControl w:val="0"/>
                              <w:suppressAutoHyphens/>
                              <w:rPr>
                                <w:color w:val="000000"/>
                              </w:rPr>
                            </w:pPr>
                            <w:r>
                              <w:rPr>
                                <w:color w:val="000000"/>
                              </w:rPr>
                              <w:t>suaugę asmenys su negalia,</w:t>
                            </w:r>
                          </w:p>
                          <w:p w14:paraId="1CE4B129" w14:textId="77777777" w:rsidR="00844BC4" w:rsidRDefault="0023586A">
                            <w:pPr>
                              <w:widowControl w:val="0"/>
                              <w:suppressAutoHyphens/>
                              <w:rPr>
                                <w:color w:val="000000"/>
                              </w:rPr>
                            </w:pPr>
                            <w:r>
                              <w:rPr>
                                <w:color w:val="000000"/>
                              </w:rPr>
                              <w:lastRenderedPageBreak/>
                              <w:t xml:space="preserve">vaikai su negalia, </w:t>
                            </w:r>
                          </w:p>
                          <w:p w14:paraId="1CE4B12A" w14:textId="77777777" w:rsidR="00844BC4" w:rsidRDefault="0023586A">
                            <w:pPr>
                              <w:widowControl w:val="0"/>
                              <w:suppressAutoHyphens/>
                              <w:rPr>
                                <w:color w:val="000000"/>
                              </w:rPr>
                            </w:pPr>
                            <w:r>
                              <w:rPr>
                                <w:color w:val="000000"/>
                              </w:rPr>
                              <w:t xml:space="preserve">socialinės rizikos suaugę ar senyvo amžiaus asmenys, </w:t>
                            </w:r>
                          </w:p>
                          <w:p w14:paraId="1CE4B12B" w14:textId="77777777" w:rsidR="00844BC4" w:rsidRDefault="0023586A">
                            <w:pPr>
                              <w:widowControl w:val="0"/>
                              <w:suppressAutoHyphens/>
                              <w:rPr>
                                <w:color w:val="000000"/>
                              </w:rPr>
                            </w:pPr>
                            <w:r>
                              <w:rPr>
                                <w:color w:val="000000"/>
                              </w:rPr>
                              <w:t>senyvo amžiaus asmenys,</w:t>
                            </w:r>
                          </w:p>
                          <w:p w14:paraId="1CE4B12C" w14:textId="77777777" w:rsidR="00844BC4" w:rsidRDefault="0023586A">
                            <w:pPr>
                              <w:widowControl w:val="0"/>
                              <w:suppressAutoHyphens/>
                              <w:rPr>
                                <w:color w:val="000000"/>
                              </w:rPr>
                            </w:pPr>
                            <w:r>
                              <w:rPr>
                                <w:color w:val="000000"/>
                              </w:rPr>
                              <w:t>pabėgėliai</w:t>
                            </w:r>
                          </w:p>
                        </w:tc>
                      </w:tr>
                      <w:tr w:rsidR="00844BC4" w14:paraId="1CE4B133"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2E"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2F"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30"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31" w14:textId="77777777" w:rsidR="00844BC4" w:rsidRDefault="0023586A">
                            <w:pPr>
                              <w:widowControl w:val="0"/>
                              <w:suppressAutoHyphens/>
                              <w:rPr>
                                <w:color w:val="000000"/>
                              </w:rPr>
                            </w:pPr>
                            <w:r>
                              <w:rPr>
                                <w:b/>
                                <w:bCs/>
                                <w:color w:val="000000"/>
                              </w:rPr>
                              <w:t>Teikimo vieta</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32" w14:textId="77777777" w:rsidR="00844BC4" w:rsidRDefault="00844BC4">
                            <w:pPr>
                              <w:widowControl w:val="0"/>
                            </w:pPr>
                          </w:p>
                        </w:tc>
                      </w:tr>
                      <w:tr w:rsidR="00844BC4" w14:paraId="1CE4B13D"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34"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35"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36"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37"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38" w14:textId="77777777" w:rsidR="00844BC4" w:rsidRDefault="0023586A">
                            <w:pPr>
                              <w:widowControl w:val="0"/>
                              <w:suppressAutoHyphens/>
                              <w:rPr>
                                <w:b/>
                                <w:bCs/>
                                <w:i/>
                                <w:iCs/>
                                <w:color w:val="000000"/>
                              </w:rPr>
                            </w:pPr>
                            <w:r>
                              <w:rPr>
                                <w:b/>
                                <w:bCs/>
                                <w:i/>
                                <w:iCs/>
                                <w:color w:val="000000"/>
                              </w:rPr>
                              <w:t>Vaikams, laikinai likusiems be tėvų globos</w:t>
                            </w:r>
                          </w:p>
                          <w:p w14:paraId="1CE4B139" w14:textId="77777777" w:rsidR="00844BC4" w:rsidRDefault="0023586A">
                            <w:pPr>
                              <w:widowControl w:val="0"/>
                              <w:suppressAutoHyphens/>
                              <w:rPr>
                                <w:color w:val="000000"/>
                              </w:rPr>
                            </w:pPr>
                            <w:r>
                              <w:rPr>
                                <w:color w:val="000000"/>
                              </w:rPr>
                              <w:t>vaikų socialinės globos namuose,</w:t>
                            </w:r>
                          </w:p>
                          <w:p w14:paraId="1CE4B13A" w14:textId="77777777" w:rsidR="00844BC4" w:rsidRDefault="0023586A">
                            <w:pPr>
                              <w:widowControl w:val="0"/>
                              <w:suppressAutoHyphens/>
                              <w:rPr>
                                <w:color w:val="000000"/>
                              </w:rPr>
                            </w:pPr>
                            <w:r>
                              <w:rPr>
                                <w:color w:val="000000"/>
                              </w:rPr>
                              <w:t>socialinės globos namuose vaikams su negalia,</w:t>
                            </w:r>
                          </w:p>
                          <w:p w14:paraId="1CE4B13B" w14:textId="77777777" w:rsidR="00844BC4" w:rsidRDefault="0023586A">
                            <w:pPr>
                              <w:widowControl w:val="0"/>
                              <w:suppressAutoHyphens/>
                              <w:rPr>
                                <w:color w:val="000000"/>
                              </w:rPr>
                            </w:pPr>
                            <w:r>
                              <w:rPr>
                                <w:color w:val="000000"/>
                              </w:rPr>
                              <w:t xml:space="preserve">šeimynose, </w:t>
                            </w:r>
                          </w:p>
                          <w:p w14:paraId="1CE4B13C" w14:textId="77777777" w:rsidR="00844BC4" w:rsidRDefault="0023586A">
                            <w:pPr>
                              <w:widowControl w:val="0"/>
                              <w:suppressAutoHyphens/>
                              <w:rPr>
                                <w:color w:val="000000"/>
                              </w:rPr>
                            </w:pPr>
                            <w:r>
                              <w:rPr>
                                <w:color w:val="000000"/>
                              </w:rPr>
                              <w:t>grupiniuose gyvenimo namuose vaikams, likusiems be tėvų globos</w:t>
                            </w:r>
                          </w:p>
                        </w:tc>
                      </w:tr>
                      <w:tr w:rsidR="00844BC4" w14:paraId="1CE4B148"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3E"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3F"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40"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41"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42" w14:textId="77777777" w:rsidR="00844BC4" w:rsidRDefault="0023586A">
                            <w:pPr>
                              <w:widowControl w:val="0"/>
                              <w:suppressAutoHyphens/>
                              <w:rPr>
                                <w:b/>
                                <w:bCs/>
                                <w:i/>
                                <w:iCs/>
                                <w:color w:val="000000"/>
                              </w:rPr>
                            </w:pPr>
                            <w:r>
                              <w:rPr>
                                <w:b/>
                                <w:bCs/>
                                <w:i/>
                                <w:iCs/>
                                <w:color w:val="000000"/>
                              </w:rPr>
                              <w:t>Socialinės rizikos vaikams</w:t>
                            </w:r>
                          </w:p>
                          <w:p w14:paraId="1CE4B143" w14:textId="77777777" w:rsidR="00844BC4" w:rsidRDefault="0023586A">
                            <w:pPr>
                              <w:widowControl w:val="0"/>
                              <w:suppressAutoHyphens/>
                              <w:rPr>
                                <w:color w:val="000000"/>
                              </w:rPr>
                            </w:pPr>
                            <w:r>
                              <w:rPr>
                                <w:color w:val="000000"/>
                              </w:rPr>
                              <w:t xml:space="preserve">krizių centruose, </w:t>
                            </w:r>
                          </w:p>
                          <w:p w14:paraId="1CE4B144" w14:textId="77777777" w:rsidR="00844BC4" w:rsidRDefault="0023586A">
                            <w:pPr>
                              <w:widowControl w:val="0"/>
                              <w:suppressAutoHyphens/>
                              <w:rPr>
                                <w:color w:val="000000"/>
                              </w:rPr>
                            </w:pPr>
                            <w:r>
                              <w:rPr>
                                <w:color w:val="000000"/>
                              </w:rPr>
                              <w:t>vaikų socialinės globos namuose, psichologinės bei socialinės reabilitacijos įstaigose nepilnamečiams,</w:t>
                            </w:r>
                          </w:p>
                          <w:p w14:paraId="1CE4B145" w14:textId="77777777" w:rsidR="00844BC4" w:rsidRDefault="0023586A">
                            <w:pPr>
                              <w:widowControl w:val="0"/>
                              <w:suppressAutoHyphens/>
                              <w:rPr>
                                <w:color w:val="000000"/>
                              </w:rPr>
                            </w:pPr>
                            <w:r>
                              <w:rPr>
                                <w:color w:val="000000"/>
                              </w:rPr>
                              <w:t>grupiniuose gyvenimo namuose vaikams, likusiems be tėvų globos,</w:t>
                            </w:r>
                          </w:p>
                          <w:p w14:paraId="1CE4B146" w14:textId="77777777" w:rsidR="00844BC4" w:rsidRDefault="0023586A">
                            <w:pPr>
                              <w:widowControl w:val="0"/>
                              <w:suppressAutoHyphens/>
                              <w:rPr>
                                <w:color w:val="000000"/>
                              </w:rPr>
                            </w:pPr>
                            <w:r>
                              <w:rPr>
                                <w:color w:val="000000"/>
                              </w:rPr>
                              <w:t>grupiniuose gyvenimo namuose socialinės rizikos vaikams,</w:t>
                            </w:r>
                          </w:p>
                          <w:p w14:paraId="1CE4B147" w14:textId="77777777" w:rsidR="00844BC4" w:rsidRDefault="0023586A">
                            <w:pPr>
                              <w:widowControl w:val="0"/>
                              <w:suppressAutoHyphens/>
                              <w:rPr>
                                <w:color w:val="000000"/>
                              </w:rPr>
                            </w:pPr>
                            <w:r>
                              <w:rPr>
                                <w:color w:val="000000"/>
                              </w:rPr>
                              <w:t>kitose socialinių paslaugų įstaigose, teikiančiose paslaugas vaikams krizių atvejais</w:t>
                            </w:r>
                          </w:p>
                        </w:tc>
                      </w:tr>
                      <w:tr w:rsidR="00844BC4" w14:paraId="1CE4B151"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49"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4A"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4B"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4C"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4D" w14:textId="77777777" w:rsidR="00844BC4" w:rsidRDefault="0023586A">
                            <w:pPr>
                              <w:widowControl w:val="0"/>
                              <w:suppressAutoHyphens/>
                              <w:rPr>
                                <w:b/>
                                <w:bCs/>
                                <w:i/>
                                <w:iCs/>
                                <w:color w:val="000000"/>
                              </w:rPr>
                            </w:pPr>
                            <w:r>
                              <w:rPr>
                                <w:b/>
                                <w:bCs/>
                                <w:i/>
                                <w:iCs/>
                                <w:color w:val="000000"/>
                              </w:rPr>
                              <w:t>Vaikams su negalia</w:t>
                            </w:r>
                          </w:p>
                          <w:p w14:paraId="1CE4B14E" w14:textId="77777777" w:rsidR="00844BC4" w:rsidRDefault="0023586A">
                            <w:pPr>
                              <w:widowControl w:val="0"/>
                              <w:suppressAutoHyphens/>
                              <w:rPr>
                                <w:color w:val="000000"/>
                              </w:rPr>
                            </w:pPr>
                            <w:r>
                              <w:rPr>
                                <w:color w:val="000000"/>
                              </w:rPr>
                              <w:t xml:space="preserve">socialinės globos namuose vaikams su negalia, </w:t>
                            </w:r>
                          </w:p>
                          <w:p w14:paraId="1CE4B14F" w14:textId="77777777" w:rsidR="00844BC4" w:rsidRDefault="0023586A">
                            <w:pPr>
                              <w:widowControl w:val="0"/>
                              <w:suppressAutoHyphens/>
                              <w:rPr>
                                <w:color w:val="000000"/>
                              </w:rPr>
                            </w:pPr>
                            <w:r>
                              <w:rPr>
                                <w:color w:val="000000"/>
                              </w:rPr>
                              <w:t xml:space="preserve">socialinės globos įstaigose vaikams ir jaunimui su negalia, </w:t>
                            </w:r>
                          </w:p>
                          <w:p w14:paraId="1CE4B150" w14:textId="77777777" w:rsidR="00844BC4" w:rsidRDefault="0023586A">
                            <w:pPr>
                              <w:widowControl w:val="0"/>
                              <w:suppressAutoHyphens/>
                              <w:rPr>
                                <w:color w:val="000000"/>
                              </w:rPr>
                            </w:pPr>
                            <w:r>
                              <w:rPr>
                                <w:color w:val="000000"/>
                              </w:rPr>
                              <w:t>asmens namuose</w:t>
                            </w:r>
                          </w:p>
                        </w:tc>
                      </w:tr>
                      <w:tr w:rsidR="00844BC4" w14:paraId="1CE4B15D"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52"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53"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54"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55"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56" w14:textId="77777777" w:rsidR="00844BC4" w:rsidRDefault="0023586A">
                            <w:pPr>
                              <w:widowControl w:val="0"/>
                              <w:suppressAutoHyphens/>
                              <w:rPr>
                                <w:b/>
                                <w:bCs/>
                                <w:i/>
                                <w:iCs/>
                                <w:color w:val="000000"/>
                              </w:rPr>
                            </w:pPr>
                            <w:r>
                              <w:rPr>
                                <w:b/>
                                <w:bCs/>
                                <w:i/>
                                <w:iCs/>
                                <w:color w:val="000000"/>
                              </w:rPr>
                              <w:t>Suaugusiesiems su negalia</w:t>
                            </w:r>
                          </w:p>
                          <w:p w14:paraId="1CE4B157" w14:textId="77777777" w:rsidR="00844BC4" w:rsidRDefault="0023586A">
                            <w:pPr>
                              <w:widowControl w:val="0"/>
                              <w:suppressAutoHyphens/>
                              <w:rPr>
                                <w:color w:val="000000"/>
                              </w:rPr>
                            </w:pPr>
                            <w:r>
                              <w:rPr>
                                <w:color w:val="000000"/>
                              </w:rPr>
                              <w:t xml:space="preserve">socialinės globos namuose suaugusiems asmenims su negalia, </w:t>
                            </w:r>
                          </w:p>
                          <w:p w14:paraId="1CE4B158" w14:textId="77777777" w:rsidR="00844BC4" w:rsidRDefault="0023586A">
                            <w:pPr>
                              <w:widowControl w:val="0"/>
                              <w:suppressAutoHyphens/>
                              <w:rPr>
                                <w:color w:val="000000"/>
                              </w:rPr>
                            </w:pPr>
                            <w:r>
                              <w:rPr>
                                <w:color w:val="000000"/>
                              </w:rPr>
                              <w:t>specializuotuose socialinės globos namuose,</w:t>
                            </w:r>
                          </w:p>
                          <w:p w14:paraId="1CE4B159" w14:textId="77777777" w:rsidR="00844BC4" w:rsidRDefault="0023586A">
                            <w:pPr>
                              <w:widowControl w:val="0"/>
                              <w:suppressAutoHyphens/>
                              <w:rPr>
                                <w:color w:val="000000"/>
                              </w:rPr>
                            </w:pPr>
                            <w:r>
                              <w:rPr>
                                <w:color w:val="000000"/>
                              </w:rPr>
                              <w:t>specialiuosiuose socialinės globos namuose,</w:t>
                            </w:r>
                          </w:p>
                          <w:p w14:paraId="1CE4B15A" w14:textId="77777777" w:rsidR="00844BC4" w:rsidRDefault="0023586A">
                            <w:pPr>
                              <w:widowControl w:val="0"/>
                              <w:suppressAutoHyphens/>
                              <w:rPr>
                                <w:color w:val="000000"/>
                                <w:spacing w:val="-2"/>
                              </w:rPr>
                            </w:pPr>
                            <w:r>
                              <w:rPr>
                                <w:color w:val="000000"/>
                                <w:spacing w:val="-2"/>
                              </w:rPr>
                              <w:t xml:space="preserve">grupiniuose gyvenimo namuose suaugusiems asmenims su negalia, </w:t>
                            </w:r>
                          </w:p>
                          <w:p w14:paraId="1CE4B15B" w14:textId="77777777" w:rsidR="00844BC4" w:rsidRDefault="0023586A">
                            <w:pPr>
                              <w:widowControl w:val="0"/>
                              <w:suppressAutoHyphens/>
                              <w:rPr>
                                <w:color w:val="000000"/>
                              </w:rPr>
                            </w:pPr>
                            <w:r>
                              <w:rPr>
                                <w:color w:val="000000"/>
                              </w:rPr>
                              <w:t>asmens namuose</w:t>
                            </w:r>
                          </w:p>
                          <w:p w14:paraId="1CE4B15C" w14:textId="77777777" w:rsidR="00844BC4" w:rsidRDefault="00844BC4">
                            <w:pPr>
                              <w:widowControl w:val="0"/>
                              <w:suppressAutoHyphens/>
                              <w:rPr>
                                <w:color w:val="000000"/>
                              </w:rPr>
                            </w:pPr>
                          </w:p>
                        </w:tc>
                      </w:tr>
                      <w:tr w:rsidR="00844BC4" w14:paraId="1CE4B168"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5E"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5F"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60"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61"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62" w14:textId="77777777" w:rsidR="00844BC4" w:rsidRDefault="0023586A">
                            <w:pPr>
                              <w:widowControl w:val="0"/>
                              <w:suppressAutoHyphens/>
                              <w:rPr>
                                <w:b/>
                                <w:bCs/>
                                <w:i/>
                                <w:iCs/>
                                <w:color w:val="000000"/>
                              </w:rPr>
                            </w:pPr>
                            <w:r>
                              <w:rPr>
                                <w:b/>
                                <w:bCs/>
                                <w:i/>
                                <w:iCs/>
                                <w:color w:val="000000"/>
                              </w:rPr>
                              <w:t>Senyvo amžiaus asmenims</w:t>
                            </w:r>
                          </w:p>
                          <w:p w14:paraId="1CE4B163" w14:textId="77777777" w:rsidR="00844BC4" w:rsidRDefault="0023586A">
                            <w:pPr>
                              <w:widowControl w:val="0"/>
                              <w:suppressAutoHyphens/>
                              <w:rPr>
                                <w:color w:val="000000"/>
                              </w:rPr>
                            </w:pPr>
                            <w:r>
                              <w:rPr>
                                <w:color w:val="000000"/>
                              </w:rPr>
                              <w:t xml:space="preserve">senų žmonių socialinės globos namuose, </w:t>
                            </w:r>
                          </w:p>
                          <w:p w14:paraId="1CE4B164" w14:textId="77777777" w:rsidR="00844BC4" w:rsidRDefault="0023586A">
                            <w:pPr>
                              <w:widowControl w:val="0"/>
                              <w:suppressAutoHyphens/>
                              <w:rPr>
                                <w:color w:val="000000"/>
                              </w:rPr>
                            </w:pPr>
                            <w:r>
                              <w:rPr>
                                <w:color w:val="000000"/>
                              </w:rPr>
                              <w:t xml:space="preserve">specializuotuose socialinės globos </w:t>
                            </w:r>
                            <w:r>
                              <w:rPr>
                                <w:color w:val="000000"/>
                              </w:rPr>
                              <w:lastRenderedPageBreak/>
                              <w:t>namuose,</w:t>
                            </w:r>
                          </w:p>
                          <w:p w14:paraId="1CE4B165" w14:textId="77777777" w:rsidR="00844BC4" w:rsidRDefault="0023586A">
                            <w:pPr>
                              <w:widowControl w:val="0"/>
                              <w:suppressAutoHyphens/>
                              <w:rPr>
                                <w:color w:val="000000"/>
                              </w:rPr>
                            </w:pPr>
                            <w:r>
                              <w:rPr>
                                <w:color w:val="000000"/>
                              </w:rPr>
                              <w:t>specialiuosiuose socialinės globos namuose,</w:t>
                            </w:r>
                          </w:p>
                          <w:p w14:paraId="1CE4B166" w14:textId="77777777" w:rsidR="00844BC4" w:rsidRDefault="0023586A">
                            <w:pPr>
                              <w:widowControl w:val="0"/>
                              <w:suppressAutoHyphens/>
                              <w:rPr>
                                <w:color w:val="000000"/>
                              </w:rPr>
                            </w:pPr>
                            <w:r>
                              <w:rPr>
                                <w:color w:val="000000"/>
                              </w:rPr>
                              <w:t>grupiniuose gyvenimo namuose senyvo amžiaus asmenims,</w:t>
                            </w:r>
                          </w:p>
                          <w:p w14:paraId="1CE4B167" w14:textId="77777777" w:rsidR="00844BC4" w:rsidRDefault="0023586A">
                            <w:pPr>
                              <w:widowControl w:val="0"/>
                              <w:suppressAutoHyphens/>
                              <w:rPr>
                                <w:color w:val="000000"/>
                              </w:rPr>
                            </w:pPr>
                            <w:r>
                              <w:rPr>
                                <w:color w:val="000000"/>
                              </w:rPr>
                              <w:t>asmens namuose</w:t>
                            </w:r>
                          </w:p>
                        </w:tc>
                      </w:tr>
                      <w:tr w:rsidR="00844BC4" w14:paraId="1CE4B172"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69"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6A"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6B"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6C"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6D" w14:textId="77777777" w:rsidR="00844BC4" w:rsidRDefault="0023586A">
                            <w:pPr>
                              <w:widowControl w:val="0"/>
                              <w:suppressAutoHyphens/>
                              <w:rPr>
                                <w:b/>
                                <w:bCs/>
                                <w:i/>
                                <w:iCs/>
                                <w:color w:val="000000"/>
                              </w:rPr>
                            </w:pPr>
                            <w:r>
                              <w:rPr>
                                <w:b/>
                                <w:bCs/>
                                <w:i/>
                                <w:iCs/>
                                <w:color w:val="000000"/>
                              </w:rPr>
                              <w:t>Socialinės rizikos suaugusiems ar senyvo amžiaus asmenims</w:t>
                            </w:r>
                          </w:p>
                          <w:p w14:paraId="1CE4B16E" w14:textId="77777777" w:rsidR="00844BC4" w:rsidRDefault="0023586A">
                            <w:pPr>
                              <w:widowControl w:val="0"/>
                              <w:suppressAutoHyphens/>
                              <w:rPr>
                                <w:color w:val="000000"/>
                              </w:rPr>
                            </w:pPr>
                            <w:r>
                              <w:rPr>
                                <w:color w:val="000000"/>
                              </w:rPr>
                              <w:t xml:space="preserve">nakvynės namuose, </w:t>
                            </w:r>
                          </w:p>
                          <w:p w14:paraId="1CE4B16F" w14:textId="77777777" w:rsidR="00844BC4" w:rsidRDefault="0023586A">
                            <w:pPr>
                              <w:widowControl w:val="0"/>
                              <w:suppressAutoHyphens/>
                              <w:rPr>
                                <w:color w:val="000000"/>
                              </w:rPr>
                            </w:pPr>
                            <w:r>
                              <w:rPr>
                                <w:color w:val="000000"/>
                              </w:rPr>
                              <w:t xml:space="preserve">krizių centruose, </w:t>
                            </w:r>
                          </w:p>
                          <w:p w14:paraId="1CE4B170" w14:textId="77777777" w:rsidR="00844BC4" w:rsidRDefault="0023586A">
                            <w:pPr>
                              <w:widowControl w:val="0"/>
                              <w:suppressAutoHyphens/>
                              <w:rPr>
                                <w:color w:val="000000"/>
                              </w:rPr>
                            </w:pPr>
                            <w:r>
                              <w:rPr>
                                <w:color w:val="000000"/>
                              </w:rPr>
                              <w:t>laikino apgyvendinimo įstaigose motinoms ir vaikams,</w:t>
                            </w:r>
                          </w:p>
                          <w:p w14:paraId="1CE4B171" w14:textId="77777777" w:rsidR="00844BC4" w:rsidRDefault="0023586A">
                            <w:pPr>
                              <w:widowControl w:val="0"/>
                              <w:suppressAutoHyphens/>
                              <w:rPr>
                                <w:color w:val="000000"/>
                              </w:rPr>
                            </w:pPr>
                            <w:r>
                              <w:rPr>
                                <w:color w:val="000000"/>
                                <w:spacing w:val="-2"/>
                              </w:rPr>
                              <w:t>psichologinės bei socialinės reabilitacijos įstaigose suaugusiesiems</w:t>
                            </w:r>
                          </w:p>
                        </w:tc>
                      </w:tr>
                      <w:tr w:rsidR="00844BC4" w14:paraId="1CE4B179"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73"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74"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75"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76"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77" w14:textId="77777777" w:rsidR="00844BC4" w:rsidRDefault="0023586A">
                            <w:pPr>
                              <w:widowControl w:val="0"/>
                              <w:suppressAutoHyphens/>
                              <w:rPr>
                                <w:b/>
                                <w:bCs/>
                                <w:i/>
                                <w:iCs/>
                                <w:color w:val="000000"/>
                              </w:rPr>
                            </w:pPr>
                            <w:r>
                              <w:rPr>
                                <w:b/>
                                <w:bCs/>
                                <w:i/>
                                <w:iCs/>
                                <w:color w:val="000000"/>
                              </w:rPr>
                              <w:t>Pabėgėliams</w:t>
                            </w:r>
                          </w:p>
                          <w:p w14:paraId="1CE4B178" w14:textId="77777777" w:rsidR="00844BC4" w:rsidRDefault="0023586A">
                            <w:pPr>
                              <w:widowControl w:val="0"/>
                              <w:suppressAutoHyphens/>
                              <w:rPr>
                                <w:color w:val="000000"/>
                              </w:rPr>
                            </w:pPr>
                            <w:r>
                              <w:rPr>
                                <w:color w:val="000000"/>
                              </w:rPr>
                              <w:t>Pabėgėlių priėmimo centre</w:t>
                            </w:r>
                          </w:p>
                        </w:tc>
                      </w:tr>
                      <w:tr w:rsidR="00844BC4" w14:paraId="1CE4B180"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7A"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7B"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7C"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7D" w14:textId="52F729DF" w:rsidR="00844BC4" w:rsidRDefault="0023586A">
                            <w:pPr>
                              <w:widowControl w:val="0"/>
                              <w:suppressAutoHyphens/>
                              <w:rPr>
                                <w:color w:val="000000"/>
                              </w:rPr>
                            </w:pPr>
                            <w:r>
                              <w:rPr>
                                <w:b/>
                                <w:bCs/>
                                <w:color w:val="000000"/>
                              </w:rPr>
                              <w:t>Teikimo trukmė / dažnumas</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7E" w14:textId="77777777" w:rsidR="00844BC4" w:rsidRDefault="0023586A">
                            <w:pPr>
                              <w:widowControl w:val="0"/>
                              <w:suppressAutoHyphens/>
                              <w:rPr>
                                <w:b/>
                                <w:bCs/>
                                <w:i/>
                                <w:iCs/>
                                <w:color w:val="000000"/>
                              </w:rPr>
                            </w:pPr>
                            <w:r>
                              <w:rPr>
                                <w:b/>
                                <w:bCs/>
                                <w:i/>
                                <w:iCs/>
                                <w:color w:val="000000"/>
                              </w:rPr>
                              <w:t>Vaikams, laikinai likusiems be tėvų globos</w:t>
                            </w:r>
                          </w:p>
                          <w:p w14:paraId="1CE4B17F" w14:textId="77777777" w:rsidR="00844BC4" w:rsidRDefault="0023586A">
                            <w:pPr>
                              <w:widowControl w:val="0"/>
                              <w:suppressAutoHyphens/>
                              <w:rPr>
                                <w:color w:val="000000"/>
                              </w:rPr>
                            </w:pPr>
                            <w:r>
                              <w:rPr>
                                <w:color w:val="000000"/>
                              </w:rPr>
                              <w:t>iki vaikui pasibaigs laikinoji globa, bet ne ilgiau nei 12 mėn.</w:t>
                            </w:r>
                          </w:p>
                        </w:tc>
                      </w:tr>
                      <w:tr w:rsidR="00844BC4" w14:paraId="1CE4B188"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81"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82"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83"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84"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85" w14:textId="77777777" w:rsidR="00844BC4" w:rsidRDefault="0023586A">
                            <w:pPr>
                              <w:widowControl w:val="0"/>
                              <w:suppressAutoHyphens/>
                              <w:rPr>
                                <w:b/>
                                <w:bCs/>
                                <w:i/>
                                <w:iCs/>
                                <w:color w:val="000000"/>
                              </w:rPr>
                            </w:pPr>
                            <w:r>
                              <w:rPr>
                                <w:b/>
                                <w:bCs/>
                                <w:i/>
                                <w:iCs/>
                                <w:color w:val="000000"/>
                              </w:rPr>
                              <w:t>Socialinės rizikos vaikams</w:t>
                            </w:r>
                          </w:p>
                          <w:p w14:paraId="1CE4B186" w14:textId="77777777" w:rsidR="00844BC4" w:rsidRDefault="0023586A">
                            <w:pPr>
                              <w:widowControl w:val="0"/>
                              <w:suppressAutoHyphens/>
                              <w:rPr>
                                <w:color w:val="000000"/>
                              </w:rPr>
                            </w:pPr>
                            <w:r>
                              <w:rPr>
                                <w:color w:val="000000"/>
                              </w:rPr>
                              <w:t>iki vaikas bus grąžintas į šeimą, bet ne ilgiau nei 6 mėn.,</w:t>
                            </w:r>
                          </w:p>
                          <w:p w14:paraId="1CE4B187" w14:textId="77777777" w:rsidR="00844BC4" w:rsidRDefault="0023586A">
                            <w:pPr>
                              <w:widowControl w:val="0"/>
                              <w:suppressAutoHyphens/>
                              <w:rPr>
                                <w:color w:val="000000"/>
                              </w:rPr>
                            </w:pPr>
                            <w:r>
                              <w:rPr>
                                <w:color w:val="000000"/>
                              </w:rPr>
                              <w:t>psichologinės bei socialinės reabilitacijos įstaigose nepilnamečiams – iki 18 mėn.</w:t>
                            </w:r>
                          </w:p>
                        </w:tc>
                      </w:tr>
                      <w:tr w:rsidR="00844BC4" w14:paraId="1CE4B190"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89"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8A"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8B"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8C"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8D" w14:textId="77777777" w:rsidR="00844BC4" w:rsidRDefault="0023586A">
                            <w:pPr>
                              <w:widowControl w:val="0"/>
                              <w:suppressAutoHyphens/>
                              <w:rPr>
                                <w:b/>
                                <w:bCs/>
                                <w:i/>
                                <w:iCs/>
                                <w:color w:val="000000"/>
                              </w:rPr>
                            </w:pPr>
                            <w:r>
                              <w:rPr>
                                <w:b/>
                                <w:bCs/>
                                <w:i/>
                                <w:iCs/>
                                <w:color w:val="000000"/>
                              </w:rPr>
                              <w:t>Vaikams su negalia</w:t>
                            </w:r>
                          </w:p>
                          <w:p w14:paraId="1CE4B18E" w14:textId="77777777" w:rsidR="00844BC4" w:rsidRDefault="0023586A">
                            <w:pPr>
                              <w:widowControl w:val="0"/>
                              <w:suppressAutoHyphens/>
                              <w:rPr>
                                <w:color w:val="000000"/>
                              </w:rPr>
                            </w:pPr>
                            <w:r>
                              <w:rPr>
                                <w:color w:val="000000"/>
                              </w:rPr>
                              <w:t xml:space="preserve">ne mažiau kaip 8 val. per parą, iki 1 mėn. asmens namuose, </w:t>
                            </w:r>
                          </w:p>
                          <w:p w14:paraId="1CE4B18F" w14:textId="77777777" w:rsidR="00844BC4" w:rsidRDefault="0023586A">
                            <w:pPr>
                              <w:widowControl w:val="0"/>
                              <w:suppressAutoHyphens/>
                              <w:rPr>
                                <w:color w:val="000000"/>
                              </w:rPr>
                            </w:pPr>
                            <w:r>
                              <w:rPr>
                                <w:color w:val="000000"/>
                              </w:rPr>
                              <w:t>ne mažiau kaip 12 val. per parą, iki 6 mėn. per metus arba iki 5 parų per savaitę, neterminuotai institucijoje</w:t>
                            </w:r>
                          </w:p>
                        </w:tc>
                      </w:tr>
                      <w:tr w:rsidR="00844BC4" w14:paraId="1CE4B198"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91"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92"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93"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94"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95" w14:textId="77777777" w:rsidR="00844BC4" w:rsidRDefault="0023586A">
                            <w:pPr>
                              <w:widowControl w:val="0"/>
                              <w:suppressAutoHyphens/>
                              <w:rPr>
                                <w:b/>
                                <w:bCs/>
                                <w:i/>
                                <w:iCs/>
                                <w:color w:val="000000"/>
                              </w:rPr>
                            </w:pPr>
                            <w:r>
                              <w:rPr>
                                <w:b/>
                                <w:bCs/>
                                <w:i/>
                                <w:iCs/>
                                <w:color w:val="000000"/>
                              </w:rPr>
                              <w:t>Suaugusiesiems su negalia, senyvo amžiaus asmenims</w:t>
                            </w:r>
                          </w:p>
                          <w:p w14:paraId="1CE4B196" w14:textId="77777777" w:rsidR="00844BC4" w:rsidRDefault="0023586A">
                            <w:pPr>
                              <w:widowControl w:val="0"/>
                              <w:suppressAutoHyphens/>
                              <w:rPr>
                                <w:color w:val="000000"/>
                              </w:rPr>
                            </w:pPr>
                            <w:r>
                              <w:rPr>
                                <w:color w:val="000000"/>
                              </w:rPr>
                              <w:t xml:space="preserve">ne mažiau kaip 8 val. per parą, iki 1 mėn. asmens namuose, </w:t>
                            </w:r>
                          </w:p>
                          <w:p w14:paraId="1CE4B197" w14:textId="77777777" w:rsidR="00844BC4" w:rsidRDefault="0023586A">
                            <w:pPr>
                              <w:widowControl w:val="0"/>
                              <w:suppressAutoHyphens/>
                              <w:rPr>
                                <w:color w:val="000000"/>
                              </w:rPr>
                            </w:pPr>
                            <w:r>
                              <w:rPr>
                                <w:color w:val="000000"/>
                              </w:rPr>
                              <w:t>ne mažiau kaip 12 val. per parą, iki 6 mėn. per metus arba iki 5 parų per savaitę, neterminuotai institucijoje</w:t>
                            </w:r>
                          </w:p>
                        </w:tc>
                      </w:tr>
                      <w:tr w:rsidR="00844BC4" w14:paraId="1CE4B1A0"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99"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9A"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9B"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9C"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9D" w14:textId="77777777" w:rsidR="00844BC4" w:rsidRDefault="0023586A">
                            <w:pPr>
                              <w:widowControl w:val="0"/>
                              <w:suppressAutoHyphens/>
                              <w:rPr>
                                <w:b/>
                                <w:bCs/>
                                <w:i/>
                                <w:iCs/>
                                <w:color w:val="000000"/>
                              </w:rPr>
                            </w:pPr>
                            <w:r>
                              <w:rPr>
                                <w:b/>
                                <w:bCs/>
                                <w:i/>
                                <w:iCs/>
                                <w:color w:val="000000"/>
                              </w:rPr>
                              <w:t>Socialinės rizikos suaugusiems asmenims</w:t>
                            </w:r>
                          </w:p>
                          <w:p w14:paraId="1CE4B19E" w14:textId="77777777" w:rsidR="00844BC4" w:rsidRDefault="0023586A">
                            <w:pPr>
                              <w:widowControl w:val="0"/>
                              <w:suppressAutoHyphens/>
                              <w:rPr>
                                <w:color w:val="000000"/>
                              </w:rPr>
                            </w:pPr>
                            <w:r>
                              <w:rPr>
                                <w:color w:val="000000"/>
                              </w:rPr>
                              <w:t>iki 6 mėn. ar ilgiau,</w:t>
                            </w:r>
                          </w:p>
                          <w:p w14:paraId="1CE4B19F" w14:textId="77777777" w:rsidR="00844BC4" w:rsidRDefault="0023586A">
                            <w:pPr>
                              <w:widowControl w:val="0"/>
                              <w:suppressAutoHyphens/>
                              <w:rPr>
                                <w:color w:val="000000"/>
                              </w:rPr>
                            </w:pPr>
                            <w:r>
                              <w:rPr>
                                <w:color w:val="000000"/>
                              </w:rPr>
                              <w:t>psichologinės bei socialinės reabilitacijos įstaigose – iki 18 mėn.</w:t>
                            </w:r>
                          </w:p>
                        </w:tc>
                      </w:tr>
                      <w:tr w:rsidR="00844BC4" w14:paraId="1CE4B1A7"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A1"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A2"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A3"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A4" w14:textId="77777777" w:rsidR="00844BC4" w:rsidRDefault="00844BC4">
                            <w:pPr>
                              <w:widowControl w:val="0"/>
                            </w:pP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A5" w14:textId="77777777" w:rsidR="00844BC4" w:rsidRDefault="0023586A">
                            <w:pPr>
                              <w:widowControl w:val="0"/>
                              <w:suppressAutoHyphens/>
                              <w:rPr>
                                <w:b/>
                                <w:bCs/>
                                <w:i/>
                                <w:iCs/>
                                <w:color w:val="000000"/>
                              </w:rPr>
                            </w:pPr>
                            <w:r>
                              <w:rPr>
                                <w:b/>
                                <w:bCs/>
                                <w:i/>
                                <w:iCs/>
                                <w:color w:val="000000"/>
                              </w:rPr>
                              <w:t>Pabėgėliams</w:t>
                            </w:r>
                          </w:p>
                          <w:p w14:paraId="1CE4B1A6" w14:textId="77777777" w:rsidR="00844BC4" w:rsidRDefault="0023586A">
                            <w:pPr>
                              <w:widowControl w:val="0"/>
                              <w:suppressAutoHyphens/>
                              <w:rPr>
                                <w:color w:val="000000"/>
                              </w:rPr>
                            </w:pPr>
                            <w:r>
                              <w:rPr>
                                <w:color w:val="000000"/>
                              </w:rPr>
                              <w:t xml:space="preserve">iki 6 mėn., išimtiniais atvejais pažeidžiamoms grupėms – nelydimiems nepilnamečiams, </w:t>
                            </w:r>
                            <w:r>
                              <w:rPr>
                                <w:color w:val="000000"/>
                              </w:rPr>
                              <w:lastRenderedPageBreak/>
                              <w:t>nėščioms moterims, asmenims, patyrusiems kankinimus, asmenims su psichikos sutrikimais, pensinio amžiaus asmenims, asmenims su negalia, šeimoms su nepilnamečiais vaikais, kuriuose tik vienas iš tėvų – iki 18 mėn.</w:t>
                            </w:r>
                          </w:p>
                        </w:tc>
                      </w:tr>
                      <w:tr w:rsidR="00844BC4" w14:paraId="1CE4B1B9" w14:textId="77777777">
                        <w:trPr>
                          <w:trHeight w:val="60"/>
                        </w:trPr>
                        <w:tc>
                          <w:tcPr>
                            <w:tcW w:w="8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A8" w14:textId="77777777" w:rsidR="00844BC4" w:rsidRDefault="00844BC4">
                            <w:pPr>
                              <w:widowControl w:val="0"/>
                            </w:pPr>
                          </w:p>
                        </w:tc>
                        <w:tc>
                          <w:tcPr>
                            <w:tcW w:w="9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A9" w14:textId="77777777" w:rsidR="00844BC4" w:rsidRDefault="00844BC4">
                            <w:pPr>
                              <w:widowControl w:val="0"/>
                            </w:pPr>
                          </w:p>
                        </w:tc>
                        <w:tc>
                          <w:tcPr>
                            <w:tcW w:w="18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AA" w14:textId="77777777" w:rsidR="00844BC4" w:rsidRDefault="00844BC4">
                            <w:pPr>
                              <w:widowControl w:val="0"/>
                            </w:pPr>
                          </w:p>
                        </w:tc>
                        <w:tc>
                          <w:tcPr>
                            <w:tcW w:w="156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AB" w14:textId="77777777" w:rsidR="00844BC4" w:rsidRDefault="0023586A">
                            <w:pPr>
                              <w:widowControl w:val="0"/>
                              <w:suppressAutoHyphens/>
                              <w:rPr>
                                <w:color w:val="000000"/>
                              </w:rPr>
                            </w:pPr>
                            <w:r>
                              <w:rPr>
                                <w:b/>
                                <w:bCs/>
                                <w:color w:val="000000"/>
                              </w:rPr>
                              <w:t>Paslaugos sudėtis</w:t>
                            </w:r>
                          </w:p>
                        </w:tc>
                        <w:tc>
                          <w:tcPr>
                            <w:tcW w:w="392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AC" w14:textId="77777777" w:rsidR="00844BC4" w:rsidRDefault="0023586A">
                            <w:pPr>
                              <w:widowControl w:val="0"/>
                              <w:suppressAutoHyphens/>
                              <w:rPr>
                                <w:color w:val="000000"/>
                              </w:rPr>
                            </w:pPr>
                            <w:r>
                              <w:rPr>
                                <w:color w:val="000000"/>
                              </w:rPr>
                              <w:t>informavimas,</w:t>
                            </w:r>
                          </w:p>
                          <w:p w14:paraId="1CE4B1AD" w14:textId="77777777" w:rsidR="00844BC4" w:rsidRDefault="0023586A">
                            <w:pPr>
                              <w:widowControl w:val="0"/>
                              <w:suppressAutoHyphens/>
                              <w:rPr>
                                <w:color w:val="000000"/>
                              </w:rPr>
                            </w:pPr>
                            <w:r>
                              <w:rPr>
                                <w:color w:val="000000"/>
                              </w:rPr>
                              <w:t>konsultavimas,</w:t>
                            </w:r>
                          </w:p>
                          <w:p w14:paraId="1CE4B1AE" w14:textId="77777777" w:rsidR="00844BC4" w:rsidRDefault="0023586A">
                            <w:pPr>
                              <w:widowControl w:val="0"/>
                              <w:suppressAutoHyphens/>
                              <w:rPr>
                                <w:color w:val="000000"/>
                              </w:rPr>
                            </w:pPr>
                            <w:r>
                              <w:rPr>
                                <w:color w:val="000000"/>
                              </w:rPr>
                              <w:t xml:space="preserve">tarpininkavimas ir atstovavimas, </w:t>
                            </w:r>
                          </w:p>
                          <w:p w14:paraId="1CE4B1AF" w14:textId="77777777" w:rsidR="00844BC4" w:rsidRDefault="0023586A">
                            <w:pPr>
                              <w:widowControl w:val="0"/>
                              <w:suppressAutoHyphens/>
                              <w:rPr>
                                <w:color w:val="000000"/>
                              </w:rPr>
                            </w:pPr>
                            <w:r>
                              <w:rPr>
                                <w:color w:val="000000"/>
                              </w:rPr>
                              <w:t>apgyvendinimas,</w:t>
                            </w:r>
                          </w:p>
                          <w:p w14:paraId="1CE4B1B0" w14:textId="77777777" w:rsidR="00844BC4" w:rsidRDefault="0023586A">
                            <w:pPr>
                              <w:widowControl w:val="0"/>
                              <w:suppressAutoHyphens/>
                              <w:rPr>
                                <w:color w:val="000000"/>
                              </w:rPr>
                            </w:pPr>
                            <w:r>
                              <w:rPr>
                                <w:color w:val="000000"/>
                              </w:rPr>
                              <w:t>psichologinė-psichoterapinė pagalba,</w:t>
                            </w:r>
                          </w:p>
                          <w:p w14:paraId="1CE4B1B1" w14:textId="77777777" w:rsidR="00844BC4" w:rsidRDefault="0023586A">
                            <w:pPr>
                              <w:widowControl w:val="0"/>
                              <w:suppressAutoHyphens/>
                              <w:rPr>
                                <w:color w:val="000000"/>
                              </w:rPr>
                            </w:pPr>
                            <w:r>
                              <w:rPr>
                                <w:color w:val="000000"/>
                              </w:rPr>
                              <w:t>kasdieninio gyvenimo įgūdžių ugdymas ir palaikymas (tvarkant pinigų apskaitą, apsiperkant ir mokant mokesčius, planuojat ir atliekant namų ruošos darbus, bendraujant ir pan.),</w:t>
                            </w:r>
                          </w:p>
                          <w:p w14:paraId="1CE4B1B2" w14:textId="77777777" w:rsidR="00844BC4" w:rsidRDefault="0023586A">
                            <w:pPr>
                              <w:widowControl w:val="0"/>
                              <w:suppressAutoHyphens/>
                              <w:rPr>
                                <w:color w:val="000000"/>
                              </w:rPr>
                            </w:pPr>
                            <w:r>
                              <w:rPr>
                                <w:color w:val="000000"/>
                              </w:rPr>
                              <w:t>darbinių įgūdžių ugdymas (siuvimas, mezgimas, audimas, dailės dirbiniai, keramika, savarankiškas patalpų, aplinkos tvarkymas ir pan.),</w:t>
                            </w:r>
                          </w:p>
                          <w:p w14:paraId="1CE4B1B3" w14:textId="77777777" w:rsidR="00844BC4" w:rsidRDefault="0023586A">
                            <w:pPr>
                              <w:widowControl w:val="0"/>
                              <w:suppressAutoHyphens/>
                              <w:rPr>
                                <w:color w:val="000000"/>
                              </w:rPr>
                            </w:pPr>
                            <w:r>
                              <w:rPr>
                                <w:color w:val="000000"/>
                              </w:rPr>
                              <w:t>laisvalaikio organizavimas,</w:t>
                            </w:r>
                          </w:p>
                          <w:p w14:paraId="1CE4B1B4" w14:textId="77777777" w:rsidR="00844BC4" w:rsidRDefault="0023586A">
                            <w:pPr>
                              <w:widowControl w:val="0"/>
                              <w:suppressAutoHyphens/>
                              <w:rPr>
                                <w:color w:val="000000"/>
                              </w:rPr>
                            </w:pPr>
                            <w:r>
                              <w:rPr>
                                <w:color w:val="000000"/>
                              </w:rPr>
                              <w:t>asmeninės higienos paslaugų organizavimas (skalbimo paslaugų ir t.t.),</w:t>
                            </w:r>
                          </w:p>
                          <w:p w14:paraId="1CE4B1B5" w14:textId="77777777" w:rsidR="00844BC4" w:rsidRDefault="0023586A">
                            <w:pPr>
                              <w:widowControl w:val="0"/>
                              <w:suppressAutoHyphens/>
                              <w:rPr>
                                <w:color w:val="000000"/>
                              </w:rPr>
                            </w:pPr>
                            <w:r>
                              <w:rPr>
                                <w:color w:val="000000"/>
                              </w:rPr>
                              <w:t>maitinimas (vaikams, asmenims su negalia, senyvo amžiaus asmenims),</w:t>
                            </w:r>
                          </w:p>
                          <w:p w14:paraId="1CE4B1B6" w14:textId="77777777" w:rsidR="00844BC4" w:rsidRDefault="0023586A">
                            <w:pPr>
                              <w:widowControl w:val="0"/>
                              <w:suppressAutoHyphens/>
                              <w:rPr>
                                <w:color w:val="000000"/>
                              </w:rPr>
                            </w:pPr>
                            <w:r>
                              <w:rPr>
                                <w:color w:val="000000"/>
                              </w:rPr>
                              <w:t>ugdymo organizavimas (vaikams su negalia ir suaugusiems asmenims su negalia iki 21 m.),</w:t>
                            </w:r>
                          </w:p>
                          <w:p w14:paraId="1CE4B1B7" w14:textId="77777777" w:rsidR="00844BC4" w:rsidRDefault="0023586A">
                            <w:pPr>
                              <w:widowControl w:val="0"/>
                              <w:suppressAutoHyphens/>
                              <w:rPr>
                                <w:color w:val="000000"/>
                              </w:rPr>
                            </w:pPr>
                            <w:r>
                              <w:rPr>
                                <w:color w:val="000000"/>
                              </w:rPr>
                              <w:t>sveikatos priežiūros paslaugos (gali ir nebūti),</w:t>
                            </w:r>
                          </w:p>
                          <w:p w14:paraId="1CE4B1B8" w14:textId="77777777" w:rsidR="00844BC4" w:rsidRDefault="0023586A">
                            <w:pPr>
                              <w:widowControl w:val="0"/>
                              <w:suppressAutoHyphens/>
                              <w:rPr>
                                <w:color w:val="000000"/>
                              </w:rPr>
                            </w:pPr>
                            <w:r>
                              <w:rPr>
                                <w:color w:val="000000"/>
                              </w:rPr>
                              <w:t>kitos paslaugos, reikalingos asmeniui pagal jo savarankiškumo lygį</w:t>
                            </w:r>
                          </w:p>
                        </w:tc>
                      </w:tr>
                    </w:tbl>
                    <w:p w14:paraId="1CE4B1BA" w14:textId="03E67934" w:rsidR="00844BC4" w:rsidRDefault="00DB5637">
                      <w:pPr>
                        <w:widowControl w:val="0"/>
                        <w:suppressAutoHyphens/>
                        <w:ind w:firstLine="567"/>
                        <w:jc w:val="both"/>
                        <w:rPr>
                          <w:color w:val="000000"/>
                        </w:rPr>
                      </w:pPr>
                    </w:p>
                  </w:sdtContent>
                </w:sdt>
              </w:sdtContent>
            </w:sdt>
          </w:sdtContent>
        </w:sdt>
        <w:sdt>
          <w:sdtPr>
            <w:alias w:val="6 p."/>
            <w:tag w:val="part_9f17c6aee91445f68438d95dca61da41"/>
            <w:id w:val="256413225"/>
            <w:lock w:val="sdtLocked"/>
          </w:sdtPr>
          <w:sdtEndPr/>
          <w:sdtContent>
            <w:p w14:paraId="1CE4B1BB" w14:textId="77777777" w:rsidR="00844BC4" w:rsidRDefault="00DB5637">
              <w:pPr>
                <w:widowControl w:val="0"/>
                <w:suppressAutoHyphens/>
                <w:ind w:firstLine="567"/>
                <w:jc w:val="both"/>
                <w:rPr>
                  <w:color w:val="000000"/>
                </w:rPr>
              </w:pPr>
              <w:sdt>
                <w:sdtPr>
                  <w:alias w:val="Numeris"/>
                  <w:tag w:val="nr_9f17c6aee91445f68438d95dca61da41"/>
                  <w:id w:val="53512756"/>
                  <w:lock w:val="sdtLocked"/>
                </w:sdtPr>
                <w:sdtEndPr/>
                <w:sdtContent>
                  <w:r w:rsidR="0023586A">
                    <w:rPr>
                      <w:color w:val="000000"/>
                    </w:rPr>
                    <w:t>6</w:t>
                  </w:r>
                </w:sdtContent>
              </w:sdt>
              <w:r w:rsidR="0023586A">
                <w:rPr>
                  <w:color w:val="000000"/>
                </w:rPr>
                <w:t>. Išdėstau 19 punktą taip:</w:t>
              </w:r>
            </w:p>
            <w:sdt>
              <w:sdtPr>
                <w:alias w:val="citata"/>
                <w:tag w:val="part_4cdcdfeb67814e43a794a55870421531"/>
                <w:id w:val="-258764197"/>
                <w:lock w:val="sdtLocked"/>
              </w:sdtPr>
              <w:sdtEndPr/>
              <w:sdtContent>
                <w:sdt>
                  <w:sdtPr>
                    <w:alias w:val="19 p."/>
                    <w:tag w:val="part_ffad63be2ab14f51ac1277d83d9c2dc2"/>
                    <w:id w:val="664751604"/>
                    <w:lock w:val="sdtLocked"/>
                  </w:sdtPr>
                  <w:sdtEndPr/>
                  <w:sdtContent>
                    <w:p w14:paraId="1CE4B1BC" w14:textId="77777777" w:rsidR="00844BC4" w:rsidRDefault="0023586A">
                      <w:pPr>
                        <w:widowControl w:val="0"/>
                        <w:suppressAutoHyphens/>
                        <w:ind w:firstLine="567"/>
                        <w:jc w:val="both"/>
                        <w:rPr>
                          <w:color w:val="000000"/>
                        </w:rPr>
                      </w:pPr>
                      <w:r>
                        <w:rPr>
                          <w:color w:val="000000"/>
                        </w:rPr>
                        <w:t>„</w:t>
                      </w:r>
                      <w:sdt>
                        <w:sdtPr>
                          <w:alias w:val="Numeris"/>
                          <w:tag w:val="nr_ffad63be2ab14f51ac1277d83d9c2dc2"/>
                          <w:id w:val="1177995254"/>
                          <w:lock w:val="sdtLocked"/>
                        </w:sdtPr>
                        <w:sdtEndPr/>
                        <w:sdtContent>
                          <w:r>
                            <w:rPr>
                              <w:color w:val="000000"/>
                            </w:rPr>
                            <w:t>19</w:t>
                          </w:r>
                        </w:sdtContent>
                      </w:sdt>
                      <w:r>
                        <w:rPr>
                          <w:color w:val="000000"/>
                        </w:rPr>
                        <w:t>. Skiriamos šios socialinių paslaugų įstaigų grupės:</w:t>
                      </w:r>
                    </w:p>
                    <w:sdt>
                      <w:sdtPr>
                        <w:alias w:val="19.1 p."/>
                        <w:tag w:val="part_fbe91a46b071487d89e27b9c22e2e515"/>
                        <w:id w:val="431404283"/>
                        <w:lock w:val="sdtLocked"/>
                      </w:sdtPr>
                      <w:sdtEndPr/>
                      <w:sdtContent>
                        <w:p w14:paraId="1CE4B1BD" w14:textId="77777777" w:rsidR="00844BC4" w:rsidRDefault="00DB5637">
                          <w:pPr>
                            <w:widowControl w:val="0"/>
                            <w:suppressAutoHyphens/>
                            <w:ind w:firstLine="567"/>
                            <w:jc w:val="both"/>
                            <w:rPr>
                              <w:color w:val="000000"/>
                            </w:rPr>
                          </w:pPr>
                          <w:sdt>
                            <w:sdtPr>
                              <w:alias w:val="Numeris"/>
                              <w:tag w:val="nr_fbe91a46b071487d89e27b9c22e2e515"/>
                              <w:id w:val="-2104640803"/>
                              <w:lock w:val="sdtLocked"/>
                            </w:sdtPr>
                            <w:sdtEndPr/>
                            <w:sdtContent>
                              <w:r w:rsidR="0023586A">
                                <w:rPr>
                                  <w:color w:val="000000"/>
                                </w:rPr>
                                <w:t>19.1</w:t>
                              </w:r>
                            </w:sdtContent>
                          </w:sdt>
                          <w:r w:rsidR="0023586A">
                            <w:rPr>
                              <w:color w:val="000000"/>
                            </w:rPr>
                            <w:t>. stacionarios socialinių paslaugų įstaigos (socialinės globos įstaigos);</w:t>
                          </w:r>
                        </w:p>
                      </w:sdtContent>
                    </w:sdt>
                    <w:sdt>
                      <w:sdtPr>
                        <w:alias w:val="19.2 p."/>
                        <w:tag w:val="part_d958e14952a24288909a76ab666c8082"/>
                        <w:id w:val="1301889569"/>
                        <w:lock w:val="sdtLocked"/>
                      </w:sdtPr>
                      <w:sdtEndPr/>
                      <w:sdtContent>
                        <w:p w14:paraId="1CE4B1BE" w14:textId="77777777" w:rsidR="00844BC4" w:rsidRDefault="00DB5637">
                          <w:pPr>
                            <w:widowControl w:val="0"/>
                            <w:suppressAutoHyphens/>
                            <w:ind w:firstLine="567"/>
                            <w:jc w:val="both"/>
                            <w:rPr>
                              <w:color w:val="000000"/>
                            </w:rPr>
                          </w:pPr>
                          <w:sdt>
                            <w:sdtPr>
                              <w:alias w:val="Numeris"/>
                              <w:tag w:val="nr_d958e14952a24288909a76ab666c8082"/>
                              <w:id w:val="1741137285"/>
                              <w:lock w:val="sdtLocked"/>
                            </w:sdtPr>
                            <w:sdtEndPr/>
                            <w:sdtContent>
                              <w:r w:rsidR="0023586A">
                                <w:rPr>
                                  <w:color w:val="000000"/>
                                </w:rPr>
                                <w:t>19.2</w:t>
                              </w:r>
                            </w:sdtContent>
                          </w:sdt>
                          <w:r w:rsidR="0023586A">
                            <w:rPr>
                              <w:color w:val="000000"/>
                            </w:rPr>
                            <w:t>. nestacionarios socialinių paslaugų įstaigos;</w:t>
                          </w:r>
                        </w:p>
                      </w:sdtContent>
                    </w:sdt>
                    <w:sdt>
                      <w:sdtPr>
                        <w:alias w:val="19.3 p."/>
                        <w:tag w:val="part_636f1150f2a146259c1ad99476d485a5"/>
                        <w:id w:val="-1126311420"/>
                        <w:lock w:val="sdtLocked"/>
                      </w:sdtPr>
                      <w:sdtEndPr/>
                      <w:sdtContent>
                        <w:p w14:paraId="1CE4B1BF" w14:textId="77777777" w:rsidR="00844BC4" w:rsidRDefault="00DB5637">
                          <w:pPr>
                            <w:widowControl w:val="0"/>
                            <w:suppressAutoHyphens/>
                            <w:ind w:firstLine="567"/>
                            <w:jc w:val="both"/>
                            <w:rPr>
                              <w:color w:val="000000"/>
                            </w:rPr>
                          </w:pPr>
                          <w:sdt>
                            <w:sdtPr>
                              <w:alias w:val="Numeris"/>
                              <w:tag w:val="nr_636f1150f2a146259c1ad99476d485a5"/>
                              <w:id w:val="1071549824"/>
                              <w:lock w:val="sdtLocked"/>
                            </w:sdtPr>
                            <w:sdtEndPr/>
                            <w:sdtContent>
                              <w:r w:rsidR="0023586A">
                                <w:rPr>
                                  <w:color w:val="000000"/>
                                </w:rPr>
                                <w:t>19.3</w:t>
                              </w:r>
                            </w:sdtContent>
                          </w:sdt>
                          <w:r w:rsidR="0023586A">
                            <w:rPr>
                              <w:color w:val="000000"/>
                            </w:rPr>
                            <w:t>. šeimynos.“</w:t>
                          </w:r>
                        </w:p>
                      </w:sdtContent>
                    </w:sdt>
                  </w:sdtContent>
                </w:sdt>
              </w:sdtContent>
            </w:sdt>
          </w:sdtContent>
        </w:sdt>
        <w:sdt>
          <w:sdtPr>
            <w:alias w:val="7 p."/>
            <w:tag w:val="part_0194eb1968ea4d52b89ceedb52c8f286"/>
            <w:id w:val="1970631164"/>
            <w:lock w:val="sdtLocked"/>
          </w:sdtPr>
          <w:sdtEndPr/>
          <w:sdtContent>
            <w:p w14:paraId="1CE4B1C0" w14:textId="77777777" w:rsidR="00844BC4" w:rsidRDefault="00DB5637">
              <w:pPr>
                <w:widowControl w:val="0"/>
                <w:suppressAutoHyphens/>
                <w:ind w:firstLine="567"/>
                <w:jc w:val="both"/>
                <w:rPr>
                  <w:color w:val="000000"/>
                </w:rPr>
              </w:pPr>
              <w:sdt>
                <w:sdtPr>
                  <w:alias w:val="Numeris"/>
                  <w:tag w:val="nr_0194eb1968ea4d52b89ceedb52c8f286"/>
                  <w:id w:val="648101086"/>
                  <w:lock w:val="sdtLocked"/>
                </w:sdtPr>
                <w:sdtEndPr/>
                <w:sdtContent>
                  <w:r w:rsidR="0023586A">
                    <w:rPr>
                      <w:color w:val="000000"/>
                    </w:rPr>
                    <w:t>7</w:t>
                  </w:r>
                </w:sdtContent>
              </w:sdt>
              <w:r w:rsidR="0023586A">
                <w:rPr>
                  <w:color w:val="000000"/>
                </w:rPr>
                <w:t>. Pripažįstu netekusiu galios 20.2 punktą.</w:t>
              </w:r>
            </w:p>
          </w:sdtContent>
        </w:sdt>
        <w:sdt>
          <w:sdtPr>
            <w:alias w:val="8 p."/>
            <w:tag w:val="part_183d63edfef4405ca86f802f3fa78fe4"/>
            <w:id w:val="-1796049455"/>
            <w:lock w:val="sdtLocked"/>
          </w:sdtPr>
          <w:sdtEndPr/>
          <w:sdtContent>
            <w:p w14:paraId="1CE4B1C1" w14:textId="77777777" w:rsidR="00844BC4" w:rsidRDefault="00DB5637">
              <w:pPr>
                <w:widowControl w:val="0"/>
                <w:suppressAutoHyphens/>
                <w:ind w:firstLine="567"/>
                <w:jc w:val="both"/>
                <w:rPr>
                  <w:color w:val="000000"/>
                </w:rPr>
              </w:pPr>
              <w:sdt>
                <w:sdtPr>
                  <w:alias w:val="Numeris"/>
                  <w:tag w:val="nr_183d63edfef4405ca86f802f3fa78fe4"/>
                  <w:id w:val="583346873"/>
                  <w:lock w:val="sdtLocked"/>
                </w:sdtPr>
                <w:sdtEndPr/>
                <w:sdtContent>
                  <w:r w:rsidR="0023586A">
                    <w:rPr>
                      <w:color w:val="000000"/>
                    </w:rPr>
                    <w:t>8</w:t>
                  </w:r>
                </w:sdtContent>
              </w:sdt>
              <w:r w:rsidR="0023586A">
                <w:rPr>
                  <w:color w:val="000000"/>
                </w:rPr>
                <w:t>. Papildau šiuo 22 punktu:</w:t>
              </w:r>
            </w:p>
            <w:sdt>
              <w:sdtPr>
                <w:alias w:val="citata"/>
                <w:tag w:val="part_6c35fbb1f7f842ce8f51f356ad9a66a3"/>
                <w:id w:val="728968568"/>
                <w:lock w:val="sdtLocked"/>
              </w:sdtPr>
              <w:sdtEndPr/>
              <w:sdtContent>
                <w:sdt>
                  <w:sdtPr>
                    <w:alias w:val="22 p."/>
                    <w:tag w:val="part_fefd023256ee402b83f5ce1e1bc087c9"/>
                    <w:id w:val="-202406453"/>
                    <w:lock w:val="sdtLocked"/>
                  </w:sdtPr>
                  <w:sdtEndPr/>
                  <w:sdtContent>
                    <w:p w14:paraId="1CE4B1C2" w14:textId="77777777" w:rsidR="00844BC4" w:rsidRDefault="0023586A">
                      <w:pPr>
                        <w:widowControl w:val="0"/>
                        <w:suppressAutoHyphens/>
                        <w:ind w:firstLine="567"/>
                        <w:jc w:val="both"/>
                        <w:rPr>
                          <w:color w:val="000000"/>
                        </w:rPr>
                      </w:pPr>
                      <w:r>
                        <w:rPr>
                          <w:color w:val="000000"/>
                        </w:rPr>
                        <w:t>„</w:t>
                      </w:r>
                      <w:sdt>
                        <w:sdtPr>
                          <w:alias w:val="Numeris"/>
                          <w:tag w:val="nr_fefd023256ee402b83f5ce1e1bc087c9"/>
                          <w:id w:val="1366642351"/>
                          <w:lock w:val="sdtLocked"/>
                        </w:sdtPr>
                        <w:sdtEndPr/>
                        <w:sdtContent>
                          <w:r>
                            <w:rPr>
                              <w:color w:val="000000"/>
                            </w:rPr>
                            <w:t>22</w:t>
                          </w:r>
                        </w:sdtContent>
                      </w:sdt>
                      <w:r>
                        <w:rPr>
                          <w:color w:val="000000"/>
                        </w:rPr>
                        <w:t>. Šeimynos:</w:t>
                      </w:r>
                    </w:p>
                    <w:p w14:paraId="1CE4B1C3" w14:textId="6E73047C" w:rsidR="00844BC4" w:rsidRDefault="00844BC4">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669"/>
                        <w:gridCol w:w="1883"/>
                        <w:gridCol w:w="3714"/>
                        <w:gridCol w:w="2804"/>
                      </w:tblGrid>
                      <w:tr w:rsidR="00844BC4" w14:paraId="1CE4B1C9" w14:textId="77777777">
                        <w:trPr>
                          <w:trHeight w:val="60"/>
                        </w:trPr>
                        <w:tc>
                          <w:tcPr>
                            <w:tcW w:w="6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C4" w14:textId="77777777" w:rsidR="00844BC4" w:rsidRDefault="0023586A">
                            <w:pPr>
                              <w:widowControl w:val="0"/>
                              <w:suppressAutoHyphens/>
                              <w:jc w:val="both"/>
                              <w:rPr>
                                <w:color w:val="000000"/>
                              </w:rPr>
                            </w:pPr>
                            <w:r>
                              <w:rPr>
                                <w:color w:val="000000"/>
                              </w:rPr>
                              <w:t>22.</w:t>
                            </w:r>
                          </w:p>
                        </w:tc>
                        <w:tc>
                          <w:tcPr>
                            <w:tcW w:w="197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C5" w14:textId="77777777" w:rsidR="00844BC4" w:rsidRDefault="0023586A">
                            <w:pPr>
                              <w:widowControl w:val="0"/>
                              <w:suppressAutoHyphens/>
                              <w:jc w:val="both"/>
                              <w:rPr>
                                <w:color w:val="000000"/>
                              </w:rPr>
                            </w:pPr>
                            <w:r>
                              <w:rPr>
                                <w:color w:val="000000"/>
                              </w:rPr>
                              <w:t>Šeimynos</w:t>
                            </w:r>
                          </w:p>
                        </w:tc>
                        <w:tc>
                          <w:tcPr>
                            <w:tcW w:w="390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C6" w14:textId="77777777" w:rsidR="00844BC4" w:rsidRDefault="0023586A">
                            <w:pPr>
                              <w:widowControl w:val="0"/>
                              <w:suppressAutoHyphens/>
                              <w:rPr>
                                <w:color w:val="000000"/>
                              </w:rPr>
                            </w:pPr>
                            <w:r>
                              <w:rPr>
                                <w:color w:val="000000"/>
                              </w:rPr>
                              <w:t xml:space="preserve">trumpalaikę / ilgalaikę socialinę globą teikiantys juridiniai asmenys, kurių teisinė forma yra šeimyna, šeimos aplinkoje globojantys šešis ir daugiau vaikų (bendras vaikų skaičius šeimynoje su savais vaikais </w:t>
                            </w:r>
                            <w:r>
                              <w:rPr>
                                <w:color w:val="000000"/>
                              </w:rPr>
                              <w:lastRenderedPageBreak/>
                              <w:t xml:space="preserve">– ne daugiau kaip dvylika vaikų). Bendras </w:t>
                            </w:r>
                          </w:p>
                          <w:p w14:paraId="1CE4B1C7" w14:textId="77777777" w:rsidR="00844BC4" w:rsidRDefault="0023586A">
                            <w:pPr>
                              <w:widowControl w:val="0"/>
                              <w:suppressAutoHyphens/>
                              <w:rPr>
                                <w:color w:val="000000"/>
                              </w:rPr>
                            </w:pPr>
                            <w:r>
                              <w:rPr>
                                <w:color w:val="000000"/>
                              </w:rPr>
                              <w:t>vaikų skaičius gali būti didesnis, kai broliai ir seserys neišskiriami, arba mažesnis, jeigu globojamas vaikas su negalia</w:t>
                            </w:r>
                          </w:p>
                        </w:tc>
                        <w:tc>
                          <w:tcPr>
                            <w:tcW w:w="294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1CE4B1C8" w14:textId="77777777" w:rsidR="00844BC4" w:rsidRDefault="0023586A">
                            <w:pPr>
                              <w:widowControl w:val="0"/>
                              <w:suppressAutoHyphens/>
                              <w:rPr>
                                <w:color w:val="000000"/>
                              </w:rPr>
                            </w:pPr>
                            <w:r>
                              <w:rPr>
                                <w:color w:val="000000"/>
                              </w:rPr>
                              <w:lastRenderedPageBreak/>
                              <w:t>22.1. šeimyna</w:t>
                            </w:r>
                          </w:p>
                        </w:tc>
                      </w:tr>
                    </w:tbl>
                    <w:p w14:paraId="1CE4B1CC" w14:textId="3BC46249" w:rsidR="00844BC4" w:rsidRPr="0023586A" w:rsidRDefault="0023586A" w:rsidP="0023586A">
                      <w:pPr>
                        <w:widowControl w:val="0"/>
                        <w:suppressAutoHyphens/>
                        <w:ind w:firstLine="567"/>
                        <w:jc w:val="right"/>
                        <w:rPr>
                          <w:b/>
                          <w:bCs/>
                          <w:i/>
                          <w:iCs/>
                          <w:color w:val="000000"/>
                        </w:rPr>
                      </w:pPr>
                      <w:r>
                        <w:rPr>
                          <w:color w:val="000000"/>
                        </w:rPr>
                        <w:lastRenderedPageBreak/>
                        <w:t>“</w:t>
                      </w:r>
                    </w:p>
                  </w:sdtContent>
                </w:sdt>
              </w:sdtContent>
            </w:sdt>
          </w:sdtContent>
        </w:sdt>
        <w:sdt>
          <w:sdtPr>
            <w:alias w:val="signatura"/>
            <w:tag w:val="part_1c1573937f41434baff018ba5430e751"/>
            <w:id w:val="925928201"/>
            <w:lock w:val="sdtLocked"/>
          </w:sdtPr>
          <w:sdtEndPr/>
          <w:sdtContent>
            <w:p w14:paraId="4D9ECB38" w14:textId="77777777" w:rsidR="0023586A" w:rsidRDefault="0023586A">
              <w:pPr>
                <w:widowControl w:val="0"/>
                <w:tabs>
                  <w:tab w:val="right" w:pos="9071"/>
                </w:tabs>
                <w:suppressAutoHyphens/>
              </w:pPr>
            </w:p>
            <w:p w14:paraId="3ECD603E" w14:textId="77777777" w:rsidR="0023586A" w:rsidRDefault="0023586A">
              <w:pPr>
                <w:widowControl w:val="0"/>
                <w:tabs>
                  <w:tab w:val="right" w:pos="9071"/>
                </w:tabs>
                <w:suppressAutoHyphens/>
              </w:pPr>
            </w:p>
            <w:p w14:paraId="67F1FE11" w14:textId="77777777" w:rsidR="0023586A" w:rsidRDefault="0023586A">
              <w:pPr>
                <w:widowControl w:val="0"/>
                <w:tabs>
                  <w:tab w:val="right" w:pos="9071"/>
                </w:tabs>
                <w:suppressAutoHyphens/>
              </w:pPr>
            </w:p>
            <w:p w14:paraId="1CE4B1D0" w14:textId="5FE712E9" w:rsidR="00844BC4" w:rsidRDefault="0023586A">
              <w:pPr>
                <w:widowControl w:val="0"/>
                <w:tabs>
                  <w:tab w:val="right" w:pos="9071"/>
                </w:tabs>
                <w:suppressAutoHyphens/>
                <w:rPr>
                  <w:caps/>
                  <w:color w:val="000000"/>
                </w:rPr>
              </w:pPr>
              <w:r>
                <w:rPr>
                  <w:caps/>
                  <w:color w:val="000000"/>
                </w:rPr>
                <w:t>Socialinės apsaugos ir darbo ministras</w:t>
              </w:r>
              <w:r>
                <w:rPr>
                  <w:caps/>
                  <w:color w:val="000000"/>
                </w:rPr>
                <w:tab/>
                <w:t xml:space="preserve">Donatas Jankauskas </w:t>
              </w:r>
            </w:p>
          </w:sdtContent>
        </w:sdt>
      </w:sdtContent>
    </w:sdt>
    <w:sectPr w:rsidR="00844BC4">
      <w:headerReference w:type="even" r:id="rId12"/>
      <w:headerReference w:type="default" r:id="rId13"/>
      <w:footerReference w:type="even" r:id="rId14"/>
      <w:footerReference w:type="default" r:id="rId15"/>
      <w:headerReference w:type="first" r:id="rId16"/>
      <w:footerReference w:type="first" r:id="rId17"/>
      <w:pgSz w:w="11907" w:h="16840" w:code="9"/>
      <w:pgMar w:top="1134" w:right="1134" w:bottom="1134" w:left="1701" w:header="567" w:footer="284"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E4B1D4" w14:textId="77777777" w:rsidR="00844BC4" w:rsidRDefault="0023586A">
      <w:r>
        <w:separator/>
      </w:r>
    </w:p>
  </w:endnote>
  <w:endnote w:type="continuationSeparator" w:id="0">
    <w:p w14:paraId="1CE4B1D5" w14:textId="77777777" w:rsidR="00844BC4" w:rsidRDefault="002358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E4B1D8" w14:textId="77777777" w:rsidR="00844BC4" w:rsidRDefault="00844BC4">
    <w:pPr>
      <w:tabs>
        <w:tab w:val="center" w:pos="4320"/>
        <w:tab w:val="right" w:pos="86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E4B1D9" w14:textId="77777777" w:rsidR="00844BC4" w:rsidRDefault="00844BC4">
    <w:pPr>
      <w:tabs>
        <w:tab w:val="center" w:pos="4320"/>
        <w:tab w:val="right" w:pos="864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E4B1DB" w14:textId="77777777" w:rsidR="00844BC4" w:rsidRDefault="00844BC4">
    <w:pPr>
      <w:tabs>
        <w:tab w:val="center" w:pos="4320"/>
        <w:tab w:val="right"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E4B1D2" w14:textId="77777777" w:rsidR="00844BC4" w:rsidRDefault="0023586A">
      <w:r>
        <w:separator/>
      </w:r>
    </w:p>
  </w:footnote>
  <w:footnote w:type="continuationSeparator" w:id="0">
    <w:p w14:paraId="1CE4B1D3" w14:textId="77777777" w:rsidR="00844BC4" w:rsidRDefault="002358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E4B1D6" w14:textId="77777777" w:rsidR="00844BC4" w:rsidRDefault="00844BC4">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E4B1D7" w14:textId="77777777" w:rsidR="00844BC4" w:rsidRDefault="00844BC4">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E4B1DA" w14:textId="77777777" w:rsidR="00844BC4" w:rsidRDefault="00844BC4">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55E7"/>
    <w:rsid w:val="001755E7"/>
    <w:rsid w:val="0023586A"/>
    <w:rsid w:val="00844BC4"/>
    <w:rsid w:val="00DB563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CE4B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37CD8778744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e-tar.lt/portal/lt/legalAct/TAR.51F78AE58AC5"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footer" Target="footer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3c62afc1e7a4667bea8940ba12f423f" PartId="0c73bdd534464b33afb44acc86ad7b0f">
    <Part Type="pastraipa" Nr="" Abbr="" Title="" Notes="" DocPartId="36d5f944765740858592fb259ed96935" PartId="d73b9424f7494c7e980a134bb27982e5"/>
    <Part Type="punktas" Nr="1" Abbr="1 p." DocPartId="9d338321967c499f90811aa218e541a6" PartId="c2748281a05e48b19ba0f33e8bc984db">
      <Part Type="citata" DocPartId="534846e02b08480aaec93188ee9e5c25" PartId="f69220ddf2d342e09ab2464f4304caed">
        <Part Type="pastraipa" DocPartId="318a0a74506c40a7ae5885832beb7cda" PartId="5f452509013c4ab1b97e7c33e3e969f5"/>
      </Part>
    </Part>
    <Part Type="punktas" Nr="2" Abbr="2 p." DocPartId="a8f1e4c0895a4143a8d401a518882de0" PartId="d81bfb3781324f1dabfcefc247cac7d2">
      <Part Type="citata" DocPartId="36f863ee8a5045e9b94825906f7f6286" PartId="a55fb17fccd442598db9f23e7a8704b4">
        <Part Type="punktas" Nr="15" Abbr="15 p." DocPartId="ecb21b31d57b4eb28c4d005ecc5a6d2c" PartId="801e7d9053154e308200f3341b55abf9"/>
      </Part>
    </Part>
    <Part Type="punktas" Nr="3" Abbr="3 p." DocPartId="27e96f05e81c47dbaccd3c539d644b0c" PartId="bd333c2c96d24437a5e46fac76d2870b">
      <Part Type="citata" DocPartId="f692ad7296574ac388e306910ed484ed" PartId="c951197932d5482b808a30d30c8a8c9d">
        <Part Type="punktas" Nr="16" Abbr="16 p." DocPartId="ec65619022a241968b4ff5547fc3e1ed" PartId="dcdd8afc58c845a689b17c632e277871"/>
      </Part>
    </Part>
    <Part Type="punktas" Nr="4" Abbr="4 p." DocPartId="657b89af5fb14004be7184c9d77c7e11" PartId="0a454c077d6e4e36b756f77140e0372e">
      <Part Type="citata" DocPartId="c48007da3d7a4c03b5490727c32405f1" PartId="99f35308341841f3bd8183ff346f9545">
        <Part Type="pastraipa" DocPartId="c4d6b9c17d654fef9d05cf9293538b30" PartId="5ea2c173bbc341aab8af8c0718794dba"/>
      </Part>
    </Part>
    <Part Type="punktas" Nr="5" Abbr="5 p." DocPartId="b2eb48b425cf4d56ab23658bf8a42bee" PartId="e2404e7198fb477c899d6e21903b8cdc">
      <Part Type="citata" DocPartId="69e36c7f754b40ddabe0d3d0a9d9b1f2" PartId="7f258ea98e76496296857aea54f8bf88">
        <Part Type="pastraipa" DocPartId="0f9ba5e125ef4957b46e431287a22ae5" PartId="cd3f882c265e4e3ba136ce313e32eab5"/>
      </Part>
    </Part>
    <Part Type="punktas" Nr="6" Abbr="6 p." DocPartId="4d73172fbbd94667a23ac495a5bf9cd2" PartId="9f17c6aee91445f68438d95dca61da41">
      <Part Type="citata" DocPartId="446bc4cc75d14f36a94f88d39fd1bd53" PartId="4cdcdfeb67814e43a794a55870421531">
        <Part Type="punktas" Nr="19" Abbr="19 p." DocPartId="2cc67cf4d2d046a4999a88fedb3afb24" PartId="ffad63be2ab14f51ac1277d83d9c2dc2">
          <Part Type="punktas" Nr="19.1" Abbr="19.1 p." DocPartId="fe34cd2f211947b0b8f7d56960b36d90" PartId="fbe91a46b071487d89e27b9c22e2e515"/>
          <Part Type="punktas" Nr="19.2" Abbr="19.2 p." DocPartId="7eb2e061a5d84197b38b49d24944ccc7" PartId="d958e14952a24288909a76ab666c8082"/>
          <Part Type="punktas" Nr="19.3" Abbr="19.3 p." DocPartId="1b3a24054e4444d9bba0de1f876110a6" PartId="636f1150f2a146259c1ad99476d485a5"/>
        </Part>
      </Part>
    </Part>
    <Part Type="punktas" Nr="7" Abbr="7 p." DocPartId="0f0b503ad14a42fb8ee546defb36bfbe" PartId="0194eb1968ea4d52b89ceedb52c8f286"/>
    <Part Type="punktas" Nr="8" Abbr="8 p." DocPartId="60c721ad038c4b069025032c6864cff4" PartId="183d63edfef4405ca86f802f3fa78fe4">
      <Part Type="citata" DocPartId="3a722dda064445a88c008ea75af9be51" PartId="6c35fbb1f7f842ce8f51f356ad9a66a3">
        <Part Type="punktas" Nr="22" Abbr="22 p." DocPartId="7d47c74fa7e7439b994b141ad16bc9fb" PartId="fefd023256ee402b83f5ce1e1bc087c9"/>
      </Part>
    </Part>
    <Part Type="signatura" DocPartId="e54c0792f5764705a27689f3575a5672" PartId="1c1573937f41434baff018ba5430e751"/>
  </Part>
</Parts>
</file>

<file path=customXml/itemProps1.xml><?xml version="1.0" encoding="utf-8"?>
<ds:datastoreItem xmlns:ds="http://schemas.openxmlformats.org/officeDocument/2006/customXml" ds:itemID="{BC4E3CE7-FBD2-451A-AEFF-337237FA95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6405</Words>
  <Characters>3652</Characters>
  <Application>Microsoft Office Word</Application>
  <DocSecurity>0</DocSecurity>
  <Lines>30</Lines>
  <Paragraphs>20</Paragraphs>
  <ScaleCrop>false</ScaleCrop>
  <Company/>
  <LinksUpToDate>false</LinksUpToDate>
  <CharactersWithSpaces>10037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SOCIALINĖS APSAUGOS IR DARBO MINISTRO</dc:title>
  <dc:creator>Rima</dc:creator>
  <cp:lastModifiedBy>PAVKŠTELO Julita</cp:lastModifiedBy>
  <cp:revision>4</cp:revision>
  <dcterms:created xsi:type="dcterms:W3CDTF">2015-06-19T06:14:00Z</dcterms:created>
  <dcterms:modified xsi:type="dcterms:W3CDTF">2015-06-19T06:21:00Z</dcterms:modified>
</cp:coreProperties>
</file>